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0027" w14:textId="77777777" w:rsidR="003746DD" w:rsidRPr="007737C2" w:rsidRDefault="004610CF" w:rsidP="00EA679C">
      <w:pPr>
        <w:ind w:right="-1"/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7737C2">
        <w:rPr>
          <w:rFonts w:ascii="Tahoma" w:hAnsi="Tahoma" w:cs="Tahoma"/>
          <w:b/>
          <w:color w:val="auto"/>
          <w:sz w:val="26"/>
          <w:szCs w:val="26"/>
        </w:rPr>
        <w:t>С</w:t>
      </w:r>
      <w:r w:rsidR="00300C18" w:rsidRPr="007737C2">
        <w:rPr>
          <w:rFonts w:ascii="Tahoma" w:hAnsi="Tahoma" w:cs="Tahoma"/>
          <w:b/>
          <w:color w:val="auto"/>
          <w:sz w:val="26"/>
          <w:szCs w:val="26"/>
        </w:rPr>
        <w:t>ООБЩЕНИЕ</w:t>
      </w:r>
    </w:p>
    <w:p w14:paraId="6CA49083" w14:textId="77777777" w:rsidR="00963108" w:rsidRPr="007737C2" w:rsidRDefault="00963108" w:rsidP="00EA679C">
      <w:pPr>
        <w:ind w:right="-1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0048E236" w14:textId="77777777" w:rsidR="001632A0" w:rsidRPr="007737C2" w:rsidRDefault="004610CF" w:rsidP="008C2D47">
      <w:pPr>
        <w:suppressAutoHyphens/>
        <w:ind w:right="3" w:firstLine="709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7737C2">
        <w:rPr>
          <w:rFonts w:ascii="Tahoma" w:hAnsi="Tahoma" w:cs="Tahoma"/>
          <w:b/>
          <w:color w:val="auto"/>
          <w:sz w:val="22"/>
          <w:szCs w:val="22"/>
        </w:rPr>
        <w:t xml:space="preserve">о проведении </w:t>
      </w:r>
      <w:r w:rsidR="00EB5742" w:rsidRPr="007737C2">
        <w:rPr>
          <w:rFonts w:ascii="Tahoma" w:hAnsi="Tahoma" w:cs="Tahoma"/>
          <w:b/>
          <w:color w:val="auto"/>
          <w:sz w:val="22"/>
          <w:szCs w:val="22"/>
        </w:rPr>
        <w:t>о</w:t>
      </w:r>
      <w:r w:rsidR="006E3C74" w:rsidRPr="007737C2">
        <w:rPr>
          <w:rFonts w:ascii="Tahoma" w:hAnsi="Tahoma" w:cs="Tahoma"/>
          <w:b/>
          <w:color w:val="auto"/>
          <w:sz w:val="22"/>
          <w:szCs w:val="22"/>
        </w:rPr>
        <w:t xml:space="preserve">бщего собрания собственников </w:t>
      </w:r>
      <w:r w:rsidR="00B6152E" w:rsidRPr="007737C2">
        <w:rPr>
          <w:rFonts w:ascii="Tahoma" w:hAnsi="Tahoma" w:cs="Tahoma"/>
          <w:b/>
          <w:color w:val="auto"/>
          <w:sz w:val="22"/>
          <w:szCs w:val="22"/>
        </w:rPr>
        <w:t xml:space="preserve">(правообладателей) </w:t>
      </w:r>
      <w:r w:rsidR="006E3C74" w:rsidRPr="007737C2">
        <w:rPr>
          <w:rFonts w:ascii="Tahoma" w:hAnsi="Tahoma" w:cs="Tahoma"/>
          <w:b/>
          <w:color w:val="auto"/>
          <w:sz w:val="22"/>
          <w:szCs w:val="22"/>
        </w:rPr>
        <w:t xml:space="preserve">помещений в </w:t>
      </w:r>
      <w:r w:rsidR="007737C2">
        <w:rPr>
          <w:rFonts w:ascii="Tahoma" w:hAnsi="Tahoma" w:cs="Tahoma"/>
          <w:b/>
          <w:color w:val="auto"/>
          <w:sz w:val="22"/>
          <w:szCs w:val="22"/>
        </w:rPr>
        <w:t>нежилом здании</w:t>
      </w:r>
      <w:r w:rsidRPr="007737C2">
        <w:rPr>
          <w:rFonts w:ascii="Tahoma" w:hAnsi="Tahoma" w:cs="Tahoma"/>
          <w:b/>
          <w:color w:val="auto"/>
          <w:sz w:val="22"/>
          <w:szCs w:val="22"/>
        </w:rPr>
        <w:t>, расположенном по адресу:</w:t>
      </w:r>
    </w:p>
    <w:p w14:paraId="071AE565" w14:textId="77777777" w:rsidR="003746DD" w:rsidRPr="007737C2" w:rsidRDefault="00344487" w:rsidP="008C2D47">
      <w:pPr>
        <w:suppressAutoHyphens/>
        <w:ind w:right="3" w:firstLine="709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7737C2">
        <w:rPr>
          <w:rFonts w:ascii="Tahoma" w:hAnsi="Tahoma" w:cs="Tahoma"/>
          <w:b/>
          <w:color w:val="auto"/>
          <w:sz w:val="22"/>
          <w:szCs w:val="22"/>
        </w:rPr>
        <w:t>г. Санкт-Петербург,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 xml:space="preserve">набережная </w:t>
      </w:r>
      <w:r w:rsidR="00327D5F" w:rsidRPr="007737C2">
        <w:rPr>
          <w:rFonts w:ascii="Tahoma" w:hAnsi="Tahoma" w:cs="Tahoma"/>
          <w:b/>
          <w:color w:val="auto"/>
          <w:sz w:val="22"/>
          <w:szCs w:val="22"/>
        </w:rPr>
        <w:t>Гребного канала</w:t>
      </w:r>
      <w:r w:rsidR="00751973" w:rsidRPr="007737C2">
        <w:rPr>
          <w:rFonts w:ascii="Tahoma" w:hAnsi="Tahoma" w:cs="Tahoma"/>
          <w:b/>
          <w:color w:val="auto"/>
          <w:sz w:val="22"/>
          <w:szCs w:val="22"/>
        </w:rPr>
        <w:t xml:space="preserve">, дом </w:t>
      </w:r>
      <w:r w:rsidR="00327D5F" w:rsidRPr="007737C2">
        <w:rPr>
          <w:rFonts w:ascii="Tahoma" w:hAnsi="Tahoma" w:cs="Tahoma"/>
          <w:b/>
          <w:color w:val="auto"/>
          <w:sz w:val="22"/>
          <w:szCs w:val="22"/>
        </w:rPr>
        <w:t>1, строение 1</w:t>
      </w:r>
      <w:r w:rsidR="009E2A79" w:rsidRPr="007737C2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2DDF1AE0" w14:textId="77777777" w:rsidR="00EA525F" w:rsidRPr="007737C2" w:rsidRDefault="00EA525F" w:rsidP="008C2D47">
      <w:pPr>
        <w:ind w:right="-1" w:firstLine="709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6316DAA8" w14:textId="77777777" w:rsidR="00E776E2" w:rsidRPr="007737C2" w:rsidRDefault="004610CF" w:rsidP="00344487">
      <w:pPr>
        <w:suppressAutoHyphens/>
        <w:ind w:right="3" w:firstLine="709"/>
        <w:jc w:val="center"/>
        <w:rPr>
          <w:rFonts w:ascii="Tahoma" w:hAnsi="Tahoma" w:cs="Tahoma"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 xml:space="preserve">Сообщаем, что по инициативе </w:t>
      </w:r>
      <w:r w:rsidR="008C2D47" w:rsidRPr="007737C2">
        <w:rPr>
          <w:rFonts w:ascii="Tahoma" w:hAnsi="Tahoma" w:cs="Tahoma"/>
          <w:color w:val="auto"/>
          <w:sz w:val="22"/>
          <w:szCs w:val="22"/>
        </w:rPr>
        <w:t>о</w:t>
      </w:r>
      <w:r w:rsidR="00E65A4A" w:rsidRPr="007737C2">
        <w:rPr>
          <w:rFonts w:ascii="Tahoma" w:hAnsi="Tahoma" w:cs="Tahoma"/>
          <w:color w:val="auto"/>
          <w:sz w:val="22"/>
          <w:szCs w:val="22"/>
        </w:rPr>
        <w:t xml:space="preserve">бщества с ограниченной </w:t>
      </w:r>
      <w:r w:rsidR="00E776E2" w:rsidRPr="007737C2">
        <w:rPr>
          <w:rFonts w:ascii="Tahoma" w:hAnsi="Tahoma" w:cs="Tahoma"/>
          <w:color w:val="auto"/>
          <w:sz w:val="22"/>
          <w:szCs w:val="22"/>
        </w:rPr>
        <w:t>ответственностью</w:t>
      </w:r>
    </w:p>
    <w:p w14:paraId="7ECF4112" w14:textId="7486B92C" w:rsidR="00344487" w:rsidRPr="007737C2" w:rsidRDefault="00E776E2" w:rsidP="00344487">
      <w:pPr>
        <w:suppressAutoHyphens/>
        <w:ind w:right="3" w:firstLine="709"/>
        <w:jc w:val="center"/>
        <w:rPr>
          <w:rFonts w:ascii="Tahoma" w:hAnsi="Tahoma" w:cs="Tahoma"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 xml:space="preserve">ООО </w:t>
      </w:r>
      <w:r w:rsidRPr="007737C2">
        <w:rPr>
          <w:rFonts w:ascii="Tahoma" w:eastAsia="Times New Roman" w:hAnsi="Tahoma" w:cs="Tahoma"/>
          <w:bCs/>
          <w:color w:val="auto"/>
          <w:sz w:val="22"/>
          <w:szCs w:val="22"/>
        </w:rPr>
        <w:t>«</w:t>
      </w:r>
      <w:r w:rsidR="00BC224E">
        <w:rPr>
          <w:rFonts w:ascii="Tahoma" w:eastAsia="Times New Roman" w:hAnsi="Tahoma" w:cs="Tahoma"/>
          <w:bCs/>
          <w:color w:val="auto"/>
          <w:sz w:val="22"/>
          <w:szCs w:val="22"/>
        </w:rPr>
        <w:t>УК</w:t>
      </w:r>
      <w:r w:rsidRPr="007737C2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 «Императорский Яхт-</w:t>
      </w:r>
      <w:r w:rsidR="00BC224E">
        <w:rPr>
          <w:rFonts w:ascii="Tahoma" w:eastAsia="Times New Roman" w:hAnsi="Tahoma" w:cs="Tahoma"/>
          <w:bCs/>
          <w:color w:val="auto"/>
          <w:sz w:val="22"/>
          <w:szCs w:val="22"/>
        </w:rPr>
        <w:t>к</w:t>
      </w:r>
      <w:r w:rsidR="007737C2">
        <w:rPr>
          <w:rFonts w:ascii="Tahoma" w:eastAsia="Times New Roman" w:hAnsi="Tahoma" w:cs="Tahoma"/>
          <w:bCs/>
          <w:color w:val="auto"/>
          <w:sz w:val="22"/>
          <w:szCs w:val="22"/>
        </w:rPr>
        <w:t>луб</w:t>
      </w:r>
      <w:r w:rsidRPr="007737C2">
        <w:rPr>
          <w:rFonts w:ascii="Tahoma" w:eastAsia="Times New Roman" w:hAnsi="Tahoma" w:cs="Tahoma"/>
          <w:bCs/>
          <w:color w:val="auto"/>
          <w:sz w:val="22"/>
          <w:szCs w:val="22"/>
        </w:rPr>
        <w:t>»</w:t>
      </w:r>
      <w:r w:rsidR="004610CF" w:rsidRPr="007737C2">
        <w:rPr>
          <w:rFonts w:ascii="Tahoma" w:hAnsi="Tahoma" w:cs="Tahoma"/>
          <w:color w:val="auto"/>
          <w:sz w:val="22"/>
          <w:szCs w:val="22"/>
        </w:rPr>
        <w:t xml:space="preserve">, будет проведено общее собрание собственников </w:t>
      </w:r>
      <w:r w:rsidR="00816A39" w:rsidRPr="007737C2">
        <w:rPr>
          <w:rFonts w:ascii="Tahoma" w:hAnsi="Tahoma" w:cs="Tahoma"/>
          <w:color w:val="auto"/>
          <w:sz w:val="22"/>
          <w:szCs w:val="22"/>
        </w:rPr>
        <w:t xml:space="preserve">(правообладателей) </w:t>
      </w:r>
      <w:r w:rsidRPr="007737C2">
        <w:rPr>
          <w:rFonts w:ascii="Tahoma" w:hAnsi="Tahoma" w:cs="Tahoma"/>
          <w:color w:val="auto"/>
          <w:sz w:val="22"/>
          <w:szCs w:val="22"/>
        </w:rPr>
        <w:t xml:space="preserve">помещений в </w:t>
      </w:r>
      <w:r w:rsidR="007737C2">
        <w:rPr>
          <w:rFonts w:ascii="Tahoma" w:hAnsi="Tahoma" w:cs="Tahoma"/>
          <w:color w:val="auto"/>
          <w:sz w:val="22"/>
          <w:szCs w:val="22"/>
        </w:rPr>
        <w:t>нежилом здании</w:t>
      </w:r>
      <w:r w:rsidR="004610CF" w:rsidRPr="007737C2">
        <w:rPr>
          <w:rFonts w:ascii="Tahoma" w:hAnsi="Tahoma" w:cs="Tahoma"/>
          <w:color w:val="auto"/>
          <w:sz w:val="22"/>
          <w:szCs w:val="22"/>
        </w:rPr>
        <w:t>, расположенном по адресу:</w:t>
      </w:r>
    </w:p>
    <w:p w14:paraId="7000568F" w14:textId="77777777" w:rsidR="007737C2" w:rsidRPr="007737C2" w:rsidRDefault="00327D5F" w:rsidP="00344487">
      <w:pPr>
        <w:suppressAutoHyphens/>
        <w:ind w:right="3" w:firstLine="709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7737C2">
        <w:rPr>
          <w:rFonts w:ascii="Tahoma" w:hAnsi="Tahoma" w:cs="Tahoma"/>
          <w:b/>
          <w:color w:val="auto"/>
          <w:sz w:val="22"/>
          <w:szCs w:val="22"/>
        </w:rPr>
        <w:t>г. Санкт-Петербург, набережная Гребного канала, дом 1, строение 1</w:t>
      </w:r>
    </w:p>
    <w:p w14:paraId="58059213" w14:textId="77777777" w:rsidR="00522924" w:rsidRPr="007737C2" w:rsidRDefault="004610CF" w:rsidP="00344487">
      <w:pPr>
        <w:suppressAutoHyphens/>
        <w:ind w:right="3" w:firstLine="709"/>
        <w:jc w:val="center"/>
        <w:rPr>
          <w:rFonts w:ascii="Tahoma" w:hAnsi="Tahoma" w:cs="Tahoma"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>в форме очно</w:t>
      </w:r>
      <w:r w:rsidR="007E7EA5" w:rsidRPr="007737C2">
        <w:rPr>
          <w:rFonts w:ascii="Tahoma" w:hAnsi="Tahoma" w:cs="Tahoma"/>
          <w:color w:val="auto"/>
          <w:sz w:val="22"/>
          <w:szCs w:val="22"/>
        </w:rPr>
        <w:t>-заочного голосования</w:t>
      </w:r>
      <w:r w:rsidRPr="007737C2">
        <w:rPr>
          <w:rFonts w:ascii="Tahoma" w:hAnsi="Tahoma" w:cs="Tahoma"/>
          <w:color w:val="auto"/>
          <w:sz w:val="22"/>
          <w:szCs w:val="22"/>
        </w:rPr>
        <w:t>.</w:t>
      </w:r>
    </w:p>
    <w:p w14:paraId="68C1D2EB" w14:textId="77777777" w:rsidR="004610CF" w:rsidRPr="007737C2" w:rsidRDefault="004610CF" w:rsidP="00EC32A2">
      <w:pPr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</w:p>
    <w:p w14:paraId="6EC5706A" w14:textId="6F7AD427" w:rsidR="009E2A79" w:rsidRPr="007737C2" w:rsidRDefault="009E2A79" w:rsidP="00EC32A2">
      <w:pPr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>Очное собрание в форме совместного присутствия состоится</w:t>
      </w:r>
      <w:r w:rsidR="007737C2" w:rsidRPr="007737C2">
        <w:rPr>
          <w:rFonts w:ascii="Tahoma" w:hAnsi="Tahoma" w:cs="Tahoma"/>
          <w:color w:val="auto"/>
          <w:sz w:val="22"/>
          <w:szCs w:val="22"/>
        </w:rPr>
        <w:t xml:space="preserve"> 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>0</w:t>
      </w:r>
      <w:r w:rsidR="00BC224E">
        <w:rPr>
          <w:rFonts w:ascii="Tahoma" w:hAnsi="Tahoma" w:cs="Tahoma"/>
          <w:b/>
          <w:color w:val="auto"/>
          <w:sz w:val="22"/>
          <w:szCs w:val="22"/>
        </w:rPr>
        <w:t>3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.0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>7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</w:t>
      </w:r>
      <w:r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Pr="007737C2">
        <w:rPr>
          <w:rFonts w:ascii="Tahoma" w:hAnsi="Tahoma" w:cs="Tahoma"/>
          <w:b/>
          <w:color w:val="auto"/>
          <w:sz w:val="22"/>
          <w:szCs w:val="22"/>
        </w:rPr>
        <w:t xml:space="preserve"> года в 19:00.</w:t>
      </w:r>
    </w:p>
    <w:p w14:paraId="277673B1" w14:textId="7224B189" w:rsidR="009E2A79" w:rsidRPr="007737C2" w:rsidRDefault="009E2A79" w:rsidP="00EC32A2">
      <w:pPr>
        <w:ind w:firstLine="7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 xml:space="preserve">Место проведения собрания: </w:t>
      </w:r>
      <w:r w:rsidR="00327D5F" w:rsidRPr="007737C2">
        <w:rPr>
          <w:rFonts w:ascii="Tahoma" w:hAnsi="Tahoma" w:cs="Tahoma"/>
          <w:b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C224E">
        <w:rPr>
          <w:rFonts w:ascii="Tahoma" w:hAnsi="Tahoma" w:cs="Tahoma"/>
          <w:b/>
          <w:color w:val="auto"/>
          <w:sz w:val="22"/>
          <w:szCs w:val="22"/>
        </w:rPr>
        <w:t>около</w:t>
      </w:r>
      <w:r w:rsidR="00BC224E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рецепции</w:t>
      </w:r>
      <w:r w:rsidR="00BC224E">
        <w:rPr>
          <w:rFonts w:ascii="Tahoma" w:hAnsi="Tahoma" w:cs="Tahoma"/>
          <w:b/>
          <w:color w:val="auto"/>
          <w:sz w:val="22"/>
          <w:szCs w:val="22"/>
        </w:rPr>
        <w:t>, расположенной в</w:t>
      </w:r>
      <w:r w:rsidR="001632A0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7737C2">
        <w:rPr>
          <w:rFonts w:ascii="Tahoma" w:hAnsi="Tahoma" w:cs="Tahoma"/>
          <w:b/>
          <w:color w:val="auto"/>
          <w:sz w:val="22"/>
          <w:szCs w:val="22"/>
        </w:rPr>
        <w:t>здани</w:t>
      </w:r>
      <w:r w:rsidR="00BF6B0E">
        <w:rPr>
          <w:rFonts w:ascii="Tahoma" w:hAnsi="Tahoma" w:cs="Tahoma"/>
          <w:b/>
          <w:color w:val="auto"/>
          <w:sz w:val="22"/>
          <w:szCs w:val="22"/>
        </w:rPr>
        <w:t>и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C224E">
        <w:rPr>
          <w:rFonts w:ascii="Tahoma" w:hAnsi="Tahoma" w:cs="Tahoma"/>
          <w:b/>
          <w:color w:val="auto"/>
          <w:sz w:val="22"/>
          <w:szCs w:val="22"/>
        </w:rPr>
        <w:t xml:space="preserve">1 корпуса </w:t>
      </w:r>
      <w:r w:rsidRPr="007737C2">
        <w:rPr>
          <w:rFonts w:ascii="Tahoma" w:hAnsi="Tahoma" w:cs="Tahoma"/>
          <w:b/>
          <w:color w:val="auto"/>
          <w:sz w:val="22"/>
          <w:szCs w:val="22"/>
        </w:rPr>
        <w:t>на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7737C2">
        <w:rPr>
          <w:rFonts w:ascii="Tahoma" w:hAnsi="Tahoma" w:cs="Tahoma"/>
          <w:b/>
          <w:color w:val="auto"/>
          <w:sz w:val="22"/>
          <w:szCs w:val="22"/>
        </w:rPr>
        <w:t>1 этаже.</w:t>
      </w:r>
    </w:p>
    <w:p w14:paraId="06411769" w14:textId="20D8CA18" w:rsidR="002244EE" w:rsidRPr="007737C2" w:rsidRDefault="007E7EA5" w:rsidP="00EC32A2">
      <w:pPr>
        <w:suppressAutoHyphens/>
        <w:ind w:right="3" w:firstLine="7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737C2">
        <w:rPr>
          <w:rFonts w:ascii="Tahoma" w:hAnsi="Tahoma" w:cs="Tahoma"/>
          <w:color w:val="auto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</w:t>
      </w:r>
      <w:r w:rsidR="00816A39" w:rsidRPr="007737C2">
        <w:rPr>
          <w:rFonts w:ascii="Tahoma" w:hAnsi="Tahoma" w:cs="Tahoma"/>
          <w:color w:val="auto"/>
          <w:sz w:val="22"/>
          <w:szCs w:val="22"/>
        </w:rPr>
        <w:t xml:space="preserve">(правообладатели) </w:t>
      </w:r>
      <w:r w:rsidRPr="007737C2">
        <w:rPr>
          <w:rFonts w:ascii="Tahoma" w:hAnsi="Tahoma" w:cs="Tahoma"/>
          <w:color w:val="auto"/>
          <w:sz w:val="22"/>
          <w:szCs w:val="22"/>
        </w:rPr>
        <w:t xml:space="preserve">могут предоставить </w:t>
      </w:r>
      <w:r w:rsidR="00541FBA" w:rsidRPr="007737C2">
        <w:rPr>
          <w:rFonts w:ascii="Tahoma" w:hAnsi="Tahoma" w:cs="Tahoma"/>
          <w:color w:val="auto"/>
          <w:sz w:val="22"/>
          <w:szCs w:val="22"/>
        </w:rPr>
        <w:t xml:space="preserve">заполненные </w:t>
      </w:r>
      <w:r w:rsidRPr="007737C2">
        <w:rPr>
          <w:rFonts w:ascii="Tahoma" w:hAnsi="Tahoma" w:cs="Tahoma"/>
          <w:color w:val="auto"/>
          <w:sz w:val="22"/>
          <w:szCs w:val="22"/>
        </w:rPr>
        <w:t xml:space="preserve">бюллетени голосования в помещение </w:t>
      </w:r>
      <w:r w:rsidR="00E776E2" w:rsidRPr="007737C2">
        <w:rPr>
          <w:rFonts w:ascii="Tahoma" w:hAnsi="Tahoma" w:cs="Tahoma"/>
          <w:color w:val="auto"/>
          <w:sz w:val="22"/>
          <w:szCs w:val="22"/>
        </w:rPr>
        <w:t>у</w:t>
      </w:r>
      <w:r w:rsidRPr="007737C2">
        <w:rPr>
          <w:rFonts w:ascii="Tahoma" w:hAnsi="Tahoma" w:cs="Tahoma"/>
          <w:color w:val="auto"/>
          <w:sz w:val="22"/>
          <w:szCs w:val="22"/>
        </w:rPr>
        <w:t>правляющей компании</w:t>
      </w:r>
      <w:r w:rsidR="00654C5B" w:rsidRPr="007737C2">
        <w:rPr>
          <w:rFonts w:ascii="Tahoma" w:hAnsi="Tahoma" w:cs="Tahoma"/>
          <w:color w:val="auto"/>
          <w:sz w:val="22"/>
          <w:szCs w:val="22"/>
        </w:rPr>
        <w:t>, расположенн</w:t>
      </w:r>
      <w:r w:rsidR="00E776E2" w:rsidRPr="007737C2">
        <w:rPr>
          <w:rFonts w:ascii="Tahoma" w:hAnsi="Tahoma" w:cs="Tahoma"/>
          <w:color w:val="auto"/>
          <w:sz w:val="22"/>
          <w:szCs w:val="22"/>
        </w:rPr>
        <w:t>о</w:t>
      </w:r>
      <w:r w:rsidR="001632A0" w:rsidRPr="007737C2">
        <w:rPr>
          <w:rFonts w:ascii="Tahoma" w:hAnsi="Tahoma" w:cs="Tahoma"/>
          <w:color w:val="auto"/>
          <w:sz w:val="22"/>
          <w:szCs w:val="22"/>
        </w:rPr>
        <w:t>е</w:t>
      </w:r>
      <w:r w:rsidR="00832336" w:rsidRPr="007737C2">
        <w:rPr>
          <w:rFonts w:ascii="Tahoma" w:hAnsi="Tahoma" w:cs="Tahoma"/>
          <w:color w:val="auto"/>
          <w:sz w:val="22"/>
          <w:szCs w:val="22"/>
        </w:rPr>
        <w:t xml:space="preserve"> по адресу</w:t>
      </w:r>
      <w:r w:rsidR="00751973" w:rsidRPr="007737C2">
        <w:rPr>
          <w:rFonts w:ascii="Tahoma" w:hAnsi="Tahoma" w:cs="Tahoma"/>
          <w:color w:val="auto"/>
          <w:sz w:val="22"/>
          <w:szCs w:val="22"/>
        </w:rPr>
        <w:t>:</w:t>
      </w:r>
      <w:r w:rsidR="007737C2" w:rsidRPr="007737C2">
        <w:rPr>
          <w:rFonts w:ascii="Tahoma" w:hAnsi="Tahoma" w:cs="Tahoma"/>
          <w:color w:val="auto"/>
          <w:sz w:val="22"/>
          <w:szCs w:val="22"/>
        </w:rPr>
        <w:t xml:space="preserve"> </w:t>
      </w:r>
      <w:r w:rsidR="00327D5F" w:rsidRPr="007737C2">
        <w:rPr>
          <w:rFonts w:ascii="Tahoma" w:hAnsi="Tahoma" w:cs="Tahoma"/>
          <w:b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="009E2A79" w:rsidRPr="007737C2">
        <w:rPr>
          <w:rFonts w:ascii="Tahoma" w:hAnsi="Tahoma" w:cs="Tahoma"/>
          <w:b/>
          <w:color w:val="auto"/>
          <w:sz w:val="22"/>
          <w:szCs w:val="22"/>
        </w:rPr>
        <w:t>,</w:t>
      </w:r>
      <w:r w:rsidR="00BD5DCD">
        <w:rPr>
          <w:rFonts w:ascii="Tahoma" w:hAnsi="Tahoma" w:cs="Tahoma"/>
          <w:b/>
          <w:color w:val="auto"/>
          <w:sz w:val="22"/>
          <w:szCs w:val="22"/>
        </w:rPr>
        <w:t xml:space="preserve"> пом. 93-Н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7737C2">
        <w:rPr>
          <w:rFonts w:ascii="Tahoma" w:hAnsi="Tahoma" w:cs="Tahoma"/>
          <w:color w:val="auto"/>
          <w:sz w:val="22"/>
          <w:szCs w:val="22"/>
        </w:rPr>
        <w:t>в период</w:t>
      </w:r>
      <w:r w:rsidR="00541FBA" w:rsidRPr="007737C2">
        <w:rPr>
          <w:rFonts w:ascii="Tahoma" w:hAnsi="Tahoma" w:cs="Tahoma"/>
          <w:color w:val="auto"/>
          <w:sz w:val="22"/>
          <w:szCs w:val="22"/>
        </w:rPr>
        <w:t xml:space="preserve"> заочного голосования</w:t>
      </w:r>
      <w:r w:rsidR="00E776E2" w:rsidRPr="007737C2">
        <w:rPr>
          <w:rFonts w:ascii="Tahoma" w:hAnsi="Tahoma" w:cs="Tahoma"/>
          <w:color w:val="auto"/>
          <w:sz w:val="22"/>
          <w:szCs w:val="22"/>
        </w:rPr>
        <w:t xml:space="preserve"> с</w:t>
      </w:r>
      <w:r w:rsidR="007737C2" w:rsidRPr="007737C2">
        <w:rPr>
          <w:rFonts w:ascii="Tahoma" w:hAnsi="Tahoma" w:cs="Tahoma"/>
          <w:color w:val="auto"/>
          <w:sz w:val="22"/>
          <w:szCs w:val="22"/>
        </w:rPr>
        <w:t xml:space="preserve"> 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>0</w:t>
      </w:r>
      <w:r w:rsidR="00BC224E">
        <w:rPr>
          <w:rFonts w:ascii="Tahoma" w:hAnsi="Tahoma" w:cs="Tahoma"/>
          <w:b/>
          <w:color w:val="auto"/>
          <w:sz w:val="22"/>
          <w:szCs w:val="22"/>
        </w:rPr>
        <w:t>6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.0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>7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</w:t>
      </w:r>
      <w:r w:rsidR="009F0108"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="00784389" w:rsidRPr="007737C2">
        <w:rPr>
          <w:rFonts w:ascii="Tahoma" w:hAnsi="Tahoma" w:cs="Tahoma"/>
          <w:b/>
          <w:color w:val="auto"/>
          <w:sz w:val="22"/>
          <w:szCs w:val="22"/>
        </w:rPr>
        <w:t xml:space="preserve"> г. по </w:t>
      </w:r>
      <w:r w:rsidR="00327D5F" w:rsidRPr="007737C2">
        <w:rPr>
          <w:rFonts w:ascii="Tahoma" w:hAnsi="Tahoma" w:cs="Tahoma"/>
          <w:b/>
          <w:color w:val="auto"/>
          <w:sz w:val="22"/>
          <w:szCs w:val="22"/>
        </w:rPr>
        <w:t>1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5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0</w:t>
      </w:r>
      <w:r w:rsidR="007737C2" w:rsidRPr="007737C2">
        <w:rPr>
          <w:rFonts w:ascii="Tahoma" w:hAnsi="Tahoma" w:cs="Tahoma"/>
          <w:b/>
          <w:color w:val="auto"/>
          <w:sz w:val="22"/>
          <w:szCs w:val="22"/>
        </w:rPr>
        <w:t>8</w:t>
      </w:r>
      <w:r w:rsidR="00EA679C" w:rsidRPr="007737C2">
        <w:rPr>
          <w:rFonts w:ascii="Tahoma" w:hAnsi="Tahoma" w:cs="Tahoma"/>
          <w:b/>
          <w:color w:val="auto"/>
          <w:sz w:val="22"/>
          <w:szCs w:val="22"/>
        </w:rPr>
        <w:t>.</w:t>
      </w:r>
      <w:r w:rsidR="00784389"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20</w:t>
      </w:r>
      <w:r w:rsidR="00784389" w:rsidRPr="007737C2">
        <w:rPr>
          <w:rFonts w:ascii="Tahoma" w:hAnsi="Tahoma" w:cs="Tahoma"/>
          <w:b/>
          <w:color w:val="auto"/>
          <w:sz w:val="22"/>
          <w:szCs w:val="22"/>
        </w:rPr>
        <w:t xml:space="preserve"> г</w:t>
      </w:r>
      <w:r w:rsidR="00344487" w:rsidRPr="007737C2">
        <w:rPr>
          <w:rFonts w:ascii="Tahoma" w:hAnsi="Tahoma" w:cs="Tahoma"/>
          <w:b/>
          <w:color w:val="auto"/>
          <w:sz w:val="22"/>
          <w:szCs w:val="22"/>
        </w:rPr>
        <w:t>.</w:t>
      </w:r>
    </w:p>
    <w:p w14:paraId="0A2BBCE9" w14:textId="77777777" w:rsidR="009351CE" w:rsidRPr="007737C2" w:rsidRDefault="009351CE" w:rsidP="00EC32A2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4AFAFF1A" w14:textId="77777777" w:rsidR="003746DD" w:rsidRPr="007737C2" w:rsidRDefault="006E3C74" w:rsidP="00EC32A2">
      <w:pPr>
        <w:jc w:val="center"/>
        <w:rPr>
          <w:rFonts w:ascii="Tahoma" w:hAnsi="Tahoma" w:cs="Tahoma"/>
          <w:b/>
          <w:color w:val="auto"/>
          <w:sz w:val="26"/>
          <w:szCs w:val="26"/>
        </w:rPr>
      </w:pPr>
      <w:r w:rsidRPr="007737C2">
        <w:rPr>
          <w:rFonts w:ascii="Tahoma" w:hAnsi="Tahoma" w:cs="Tahoma"/>
          <w:b/>
          <w:color w:val="auto"/>
          <w:sz w:val="26"/>
          <w:szCs w:val="26"/>
        </w:rPr>
        <w:t>П</w:t>
      </w:r>
      <w:r w:rsidR="00300C18" w:rsidRPr="007737C2">
        <w:rPr>
          <w:rFonts w:ascii="Tahoma" w:hAnsi="Tahoma" w:cs="Tahoma"/>
          <w:b/>
          <w:color w:val="auto"/>
          <w:sz w:val="26"/>
          <w:szCs w:val="26"/>
        </w:rPr>
        <w:t>ОВЕСТКА</w:t>
      </w:r>
      <w:r w:rsidR="00EF337E">
        <w:rPr>
          <w:rFonts w:ascii="Tahoma" w:hAnsi="Tahoma" w:cs="Tahoma"/>
          <w:b/>
          <w:color w:val="auto"/>
          <w:sz w:val="26"/>
          <w:szCs w:val="26"/>
        </w:rPr>
        <w:t xml:space="preserve"> </w:t>
      </w:r>
      <w:r w:rsidR="00300C18" w:rsidRPr="007737C2">
        <w:rPr>
          <w:rFonts w:ascii="Tahoma" w:hAnsi="Tahoma" w:cs="Tahoma"/>
          <w:b/>
          <w:color w:val="auto"/>
          <w:sz w:val="26"/>
          <w:szCs w:val="26"/>
        </w:rPr>
        <w:t>ДНЯ СОБРАНИЯ</w:t>
      </w:r>
      <w:r w:rsidRPr="007737C2">
        <w:rPr>
          <w:rFonts w:ascii="Tahoma" w:hAnsi="Tahoma" w:cs="Tahoma"/>
          <w:b/>
          <w:color w:val="auto"/>
          <w:sz w:val="26"/>
          <w:szCs w:val="26"/>
        </w:rPr>
        <w:t>:</w:t>
      </w:r>
    </w:p>
    <w:p w14:paraId="1A1954BA" w14:textId="77777777" w:rsidR="008C2D47" w:rsidRPr="007737C2" w:rsidRDefault="008C2D47" w:rsidP="00EC32A2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14:paraId="58D41399" w14:textId="21EA8B1E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49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Избрать председателем проводимого общего собрания </w:t>
      </w:r>
      <w:r w:rsidR="002B5CE1" w:rsidRPr="00941E05">
        <w:rPr>
          <w:rFonts w:ascii="Tahoma" w:hAnsi="Tahoma" w:cs="Tahoma"/>
          <w:color w:val="auto"/>
          <w:sz w:val="22"/>
          <w:szCs w:val="22"/>
        </w:rPr>
        <w:t>Евдокимова Андрея Сергеевича</w:t>
      </w:r>
      <w:r w:rsidRPr="00941E05">
        <w:rPr>
          <w:rFonts w:ascii="Tahoma" w:hAnsi="Tahoma" w:cs="Tahoma"/>
          <w:color w:val="auto"/>
          <w:sz w:val="22"/>
          <w:szCs w:val="22"/>
        </w:rPr>
        <w:t>,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- представителя </w:t>
      </w:r>
      <w:r w:rsidR="00344487" w:rsidRPr="00941E05">
        <w:rPr>
          <w:rFonts w:ascii="Tahoma" w:hAnsi="Tahoma" w:cs="Tahoma"/>
          <w:color w:val="auto"/>
          <w:sz w:val="22"/>
          <w:szCs w:val="22"/>
        </w:rPr>
        <w:t xml:space="preserve">управляющей компании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Обществ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а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 с ограниченной ответственностью «Управляющая Компания «Императорский Яхт-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к</w:t>
      </w:r>
      <w:r w:rsidR="007737C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луб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».</w:t>
      </w:r>
    </w:p>
    <w:p w14:paraId="13878518" w14:textId="6A2828E0" w:rsidR="00BC224E" w:rsidRPr="00941E05" w:rsidRDefault="00BC224E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49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>Избрать секретарем проводимого общего собрания и лицом, ответственным за подсчет голосов Крылову Янину Владимировну, - генерального директора управляющей компании Общества с ограниченной ответственностью «Управляющая Компания «Императорский Яхт-клуб».</w:t>
      </w:r>
    </w:p>
    <w:p w14:paraId="5B00BEFB" w14:textId="77777777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Избрать способ управления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нежилым зданием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, расположенным по </w:t>
      </w:r>
      <w:r w:rsidR="00344487" w:rsidRPr="00941E05">
        <w:rPr>
          <w:rFonts w:ascii="Tahoma" w:hAnsi="Tahoma" w:cs="Tahoma"/>
          <w:color w:val="auto"/>
          <w:sz w:val="22"/>
          <w:szCs w:val="22"/>
        </w:rPr>
        <w:t xml:space="preserve">адресу: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в виде управления управляющей организацией.</w:t>
      </w:r>
    </w:p>
    <w:p w14:paraId="46AB7A53" w14:textId="3DE7B9FE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Избрать в соответствии со ст. 161 Жилищного кодекса Российской Федерации управляющей организацией в отношении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расположенного по адресу: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–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Общество с ограниченной ответственностью «Управляющая Компания «Императорский Яхт-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к</w:t>
      </w:r>
      <w:r w:rsidR="007737C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луб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»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(ИНН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7813292521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, ОГРН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781301001</w:t>
      </w:r>
      <w:r w:rsidRPr="00941E05">
        <w:rPr>
          <w:rFonts w:ascii="Tahoma" w:hAnsi="Tahoma" w:cs="Tahoma"/>
          <w:color w:val="auto"/>
          <w:sz w:val="22"/>
          <w:szCs w:val="22"/>
        </w:rPr>
        <w:t>).</w:t>
      </w:r>
    </w:p>
    <w:p w14:paraId="3B80A582" w14:textId="3EF442AD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>Утвер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дить форму договора</w:t>
      </w:r>
      <w:r w:rsidR="00E776E2" w:rsidRPr="00941E05">
        <w:rPr>
          <w:rFonts w:ascii="Tahoma" w:hAnsi="Tahoma" w:cs="Tahoma"/>
          <w:color w:val="auto"/>
          <w:sz w:val="22"/>
          <w:szCs w:val="22"/>
        </w:rPr>
        <w:t xml:space="preserve"> между ООО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«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УК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 «Императорский Яхт-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к</w:t>
      </w:r>
      <w:r w:rsidR="007737C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луб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»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и собственниками (правообладателями) помещений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>, расположенного по адресу: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515A4085" w14:textId="5C8C80F1" w:rsidR="00EA679C" w:rsidRPr="00941E05" w:rsidRDefault="001632A0" w:rsidP="00EA679C">
      <w:pPr>
        <w:pStyle w:val="a5"/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ab/>
      </w:r>
      <w:r w:rsidR="00EA679C" w:rsidRPr="00941E05">
        <w:rPr>
          <w:rFonts w:ascii="Tahoma" w:hAnsi="Tahoma" w:cs="Tahoma"/>
          <w:color w:val="auto"/>
          <w:sz w:val="22"/>
          <w:szCs w:val="22"/>
        </w:rPr>
        <w:t>Форма договора доступна на сайте http://cosmoservice.spb.ru/ и является Приложением № 1 к материалам собрания.</w:t>
      </w:r>
    </w:p>
    <w:p w14:paraId="0E6A156C" w14:textId="484DB91F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Заключить договор управления между всеми собственниками (правообладателями) помещений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, расположенного по адресу: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и управляющей организацией </w:t>
      </w:r>
      <w:r w:rsidR="00E776E2" w:rsidRPr="00941E05">
        <w:rPr>
          <w:rFonts w:ascii="Tahoma" w:hAnsi="Tahoma" w:cs="Tahoma"/>
          <w:color w:val="auto"/>
          <w:sz w:val="22"/>
          <w:szCs w:val="22"/>
        </w:rPr>
        <w:t xml:space="preserve">ООО 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«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УК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 «Императорский Яхт-</w:t>
      </w:r>
      <w:r w:rsidR="00BC224E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к</w:t>
      </w:r>
      <w:r w:rsidR="007737C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луб</w:t>
      </w:r>
      <w:r w:rsidR="00E776E2" w:rsidRPr="00941E05">
        <w:rPr>
          <w:rFonts w:ascii="Tahoma" w:eastAsia="Times New Roman" w:hAnsi="Tahoma" w:cs="Tahoma"/>
          <w:bCs/>
          <w:color w:val="auto"/>
          <w:sz w:val="22"/>
          <w:szCs w:val="22"/>
        </w:rPr>
        <w:t>»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 на условиях, утвержденных общим собранием собственников </w:t>
      </w:r>
      <w:r w:rsidR="001632A0" w:rsidRPr="00941E05">
        <w:rPr>
          <w:rFonts w:ascii="Tahoma" w:hAnsi="Tahoma" w:cs="Tahoma"/>
          <w:color w:val="auto"/>
          <w:sz w:val="22"/>
          <w:szCs w:val="22"/>
        </w:rPr>
        <w:t>помещений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>.</w:t>
      </w:r>
    </w:p>
    <w:p w14:paraId="16C48151" w14:textId="77777777" w:rsidR="00EA679C" w:rsidRPr="00941E05" w:rsidRDefault="00EA679C" w:rsidP="00EA679C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Утвердить стоимость работ и услуг по договору управления в отношении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, расположенного по адресу: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941E05">
        <w:rPr>
          <w:rFonts w:ascii="Tahoma" w:hAnsi="Tahoma" w:cs="Tahoma"/>
          <w:color w:val="auto"/>
          <w:sz w:val="22"/>
          <w:szCs w:val="22"/>
        </w:rPr>
        <w:t>в соответствии с Приложением № 2 к материалам собрания.</w:t>
      </w:r>
    </w:p>
    <w:p w14:paraId="0BA1B2EE" w14:textId="77777777" w:rsidR="00EA679C" w:rsidRPr="00941E05" w:rsidRDefault="001632A0" w:rsidP="00EA679C">
      <w:pPr>
        <w:pStyle w:val="a5"/>
        <w:tabs>
          <w:tab w:val="left" w:pos="851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ab/>
      </w:r>
      <w:r w:rsidR="00EA679C" w:rsidRPr="00941E05">
        <w:rPr>
          <w:rFonts w:ascii="Tahoma" w:hAnsi="Tahoma" w:cs="Tahoma"/>
          <w:color w:val="auto"/>
          <w:sz w:val="22"/>
          <w:szCs w:val="22"/>
        </w:rPr>
        <w:t xml:space="preserve">Тарифы и цены </w:t>
      </w:r>
      <w:r w:rsidR="00541FBA" w:rsidRPr="00941E05">
        <w:rPr>
          <w:rFonts w:ascii="Tahoma" w:hAnsi="Tahoma" w:cs="Tahoma"/>
          <w:color w:val="auto"/>
          <w:sz w:val="22"/>
          <w:szCs w:val="22"/>
        </w:rPr>
        <w:t>работ и услуг дос</w:t>
      </w:r>
      <w:bookmarkStart w:id="0" w:name="_GoBack"/>
      <w:bookmarkEnd w:id="0"/>
      <w:r w:rsidR="00541FBA" w:rsidRPr="00941E05">
        <w:rPr>
          <w:rFonts w:ascii="Tahoma" w:hAnsi="Tahoma" w:cs="Tahoma"/>
          <w:color w:val="auto"/>
          <w:sz w:val="22"/>
          <w:szCs w:val="22"/>
        </w:rPr>
        <w:t>тупны на сайте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</w:t>
      </w:r>
      <w:hyperlink r:id="rId8" w:history="1">
        <w:r w:rsidR="00541FBA" w:rsidRPr="00941E05">
          <w:rPr>
            <w:rStyle w:val="a3"/>
            <w:rFonts w:ascii="Tahoma" w:hAnsi="Tahoma" w:cs="Tahoma"/>
            <w:color w:val="auto"/>
            <w:sz w:val="22"/>
            <w:szCs w:val="22"/>
          </w:rPr>
          <w:t>http://cosmoservice.spb.ru/</w:t>
        </w:r>
      </w:hyperlink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и являются Приложением № 2 к материалам собрания.</w:t>
      </w:r>
    </w:p>
    <w:p w14:paraId="555A1845" w14:textId="13C6687F" w:rsidR="00EC32A2" w:rsidRPr="00941E05" w:rsidRDefault="00EA679C" w:rsidP="00963108">
      <w:pPr>
        <w:pStyle w:val="a5"/>
        <w:numPr>
          <w:ilvl w:val="0"/>
          <w:numId w:val="21"/>
        </w:numPr>
        <w:tabs>
          <w:tab w:val="left" w:pos="284"/>
        </w:tabs>
        <w:ind w:left="0" w:firstLine="360"/>
        <w:jc w:val="both"/>
        <w:rPr>
          <w:rFonts w:ascii="Tahoma" w:hAnsi="Tahoma" w:cs="Tahoma"/>
          <w:color w:val="auto"/>
          <w:sz w:val="22"/>
          <w:szCs w:val="22"/>
        </w:rPr>
      </w:pPr>
      <w:r w:rsidRPr="00941E05">
        <w:rPr>
          <w:rFonts w:ascii="Tahoma" w:hAnsi="Tahoma" w:cs="Tahoma"/>
          <w:color w:val="auto"/>
          <w:sz w:val="22"/>
          <w:szCs w:val="22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>нежилого здания</w:t>
      </w:r>
      <w:r w:rsidRPr="00941E05">
        <w:rPr>
          <w:rFonts w:ascii="Tahoma" w:hAnsi="Tahoma" w:cs="Tahoma"/>
          <w:color w:val="auto"/>
          <w:sz w:val="22"/>
          <w:szCs w:val="22"/>
        </w:rPr>
        <w:t xml:space="preserve">, расположенного по адресу: </w:t>
      </w:r>
      <w:r w:rsidR="00327D5F" w:rsidRPr="00941E05">
        <w:rPr>
          <w:rFonts w:ascii="Tahoma" w:hAnsi="Tahoma" w:cs="Tahoma"/>
          <w:color w:val="auto"/>
          <w:sz w:val="22"/>
          <w:szCs w:val="22"/>
        </w:rPr>
        <w:t>г. Санкт-Петербург, набережная Гребного канала, дом 1, строение 1</w:t>
      </w:r>
      <w:r w:rsidR="00BD5DCD" w:rsidRPr="00941E05">
        <w:rPr>
          <w:rFonts w:ascii="Tahoma" w:hAnsi="Tahoma" w:cs="Tahoma"/>
          <w:color w:val="auto"/>
          <w:sz w:val="22"/>
          <w:szCs w:val="22"/>
        </w:rPr>
        <w:t>, пом. 93-Н</w:t>
      </w:r>
      <w:r w:rsidR="00844637" w:rsidRPr="00941E05">
        <w:rPr>
          <w:rFonts w:ascii="Tahoma" w:hAnsi="Tahoma" w:cs="Tahoma"/>
          <w:color w:val="auto"/>
          <w:sz w:val="22"/>
          <w:szCs w:val="22"/>
        </w:rPr>
        <w:t xml:space="preserve">, </w:t>
      </w:r>
      <w:r w:rsidR="00BC224E" w:rsidRPr="00941E05">
        <w:rPr>
          <w:rFonts w:ascii="Tahoma" w:hAnsi="Tahoma" w:cs="Tahoma"/>
          <w:color w:val="auto"/>
          <w:sz w:val="22"/>
          <w:szCs w:val="22"/>
        </w:rPr>
        <w:t xml:space="preserve">а также местом хранения документации общих собраний собственников помещений </w:t>
      </w:r>
      <w:r w:rsidR="00FC1A34" w:rsidRPr="00941E05">
        <w:rPr>
          <w:rFonts w:ascii="Tahoma" w:hAnsi="Tahoma" w:cs="Tahoma"/>
          <w:color w:val="auto"/>
          <w:sz w:val="22"/>
          <w:szCs w:val="22"/>
        </w:rPr>
        <w:t>–</w:t>
      </w:r>
      <w:r w:rsidR="007737C2" w:rsidRPr="00941E05">
        <w:rPr>
          <w:rFonts w:ascii="Tahoma" w:hAnsi="Tahoma" w:cs="Tahoma"/>
          <w:color w:val="auto"/>
          <w:sz w:val="22"/>
          <w:szCs w:val="22"/>
        </w:rPr>
        <w:t xml:space="preserve"> </w:t>
      </w:r>
      <w:r w:rsidR="00FC1A34" w:rsidRPr="00941E05">
        <w:rPr>
          <w:rFonts w:ascii="Tahoma" w:hAnsi="Tahoma" w:cs="Tahoma"/>
          <w:color w:val="auto"/>
          <w:sz w:val="22"/>
          <w:szCs w:val="22"/>
        </w:rPr>
        <w:t>помещение управляющей компании, а также сайт http://cosmoservice.spb.ru/</w:t>
      </w:r>
      <w:r w:rsidRPr="00941E05">
        <w:rPr>
          <w:rFonts w:ascii="Tahoma" w:hAnsi="Tahoma" w:cs="Tahoma"/>
          <w:color w:val="auto"/>
          <w:sz w:val="22"/>
          <w:szCs w:val="22"/>
        </w:rPr>
        <w:t>.</w:t>
      </w:r>
    </w:p>
    <w:p w14:paraId="7C61F7AA" w14:textId="77777777" w:rsidR="00913E8E" w:rsidRPr="007737C2" w:rsidRDefault="00913E8E" w:rsidP="00EC32A2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5567247A" w14:textId="77777777" w:rsidR="00EA679C" w:rsidRPr="007737C2" w:rsidRDefault="00EA679C" w:rsidP="00EC32A2">
      <w:pPr>
        <w:widowControl/>
        <w:tabs>
          <w:tab w:val="left" w:pos="709"/>
          <w:tab w:val="left" w:pos="851"/>
        </w:tabs>
        <w:spacing w:line="276" w:lineRule="auto"/>
        <w:jc w:val="center"/>
        <w:rPr>
          <w:rFonts w:ascii="Tahoma" w:eastAsia="Calibri" w:hAnsi="Tahoma" w:cs="Tahoma"/>
          <w:b/>
          <w:color w:val="auto"/>
          <w:lang w:eastAsia="en-US"/>
        </w:rPr>
      </w:pPr>
    </w:p>
    <w:sectPr w:rsidR="00EA679C" w:rsidRPr="007737C2" w:rsidSect="00702A63">
      <w:footerReference w:type="even" r:id="rId9"/>
      <w:footerReference w:type="default" r:id="rId10"/>
      <w:pgSz w:w="11906" w:h="16838"/>
      <w:pgMar w:top="568" w:right="566" w:bottom="142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9E08" w14:textId="77777777" w:rsidR="00054F6A" w:rsidRDefault="00054F6A">
      <w:r>
        <w:separator/>
      </w:r>
    </w:p>
  </w:endnote>
  <w:endnote w:type="continuationSeparator" w:id="0">
    <w:p w14:paraId="791DB7C4" w14:textId="77777777" w:rsidR="00054F6A" w:rsidRDefault="000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80615898"/>
    </w:sdtPr>
    <w:sdtEndPr/>
    <w:sdtContent>
      <w:p w14:paraId="2BACCE2F" w14:textId="77777777" w:rsidR="00B22750" w:rsidRDefault="00C64863">
        <w:pPr>
          <w:pStyle w:val="a8"/>
          <w:jc w:val="center"/>
        </w:pPr>
        <w:r>
          <w:fldChar w:fldCharType="begin"/>
        </w:r>
        <w:r w:rsidR="00B22750">
          <w:instrText>PAGE   \* MERGEFORMAT</w:instrText>
        </w:r>
        <w:r>
          <w:fldChar w:fldCharType="separate"/>
        </w:r>
        <w:r w:rsidR="007737C2">
          <w:rPr>
            <w:noProof/>
          </w:rPr>
          <w:t>2</w:t>
        </w:r>
        <w:r>
          <w:fldChar w:fldCharType="end"/>
        </w:r>
      </w:p>
    </w:sdtContent>
  </w:sdt>
  <w:p w14:paraId="1F6E9899" w14:textId="77777777" w:rsidR="00B22750" w:rsidRDefault="00B227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9EAE" w14:textId="77777777" w:rsidR="00B22750" w:rsidRDefault="00B227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3BFA" w14:textId="77777777" w:rsidR="00054F6A" w:rsidRDefault="00054F6A"/>
  </w:footnote>
  <w:footnote w:type="continuationSeparator" w:id="0">
    <w:p w14:paraId="54B4F5F6" w14:textId="77777777" w:rsidR="00054F6A" w:rsidRDefault="00054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F22B6C"/>
    <w:multiLevelType w:val="hybridMultilevel"/>
    <w:tmpl w:val="BC94F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1F16"/>
    <w:multiLevelType w:val="hybridMultilevel"/>
    <w:tmpl w:val="2ECCD45C"/>
    <w:lvl w:ilvl="0" w:tplc="82C651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19"/>
  </w:num>
  <w:num w:numId="6">
    <w:abstractNumId w:val="1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D"/>
    <w:rsid w:val="00001B03"/>
    <w:rsid w:val="00002303"/>
    <w:rsid w:val="00006F92"/>
    <w:rsid w:val="00015257"/>
    <w:rsid w:val="00015FEC"/>
    <w:rsid w:val="00024CEF"/>
    <w:rsid w:val="00034926"/>
    <w:rsid w:val="00054F6A"/>
    <w:rsid w:val="0006689D"/>
    <w:rsid w:val="000809F7"/>
    <w:rsid w:val="00084FC0"/>
    <w:rsid w:val="00090D51"/>
    <w:rsid w:val="00093AFA"/>
    <w:rsid w:val="000963CC"/>
    <w:rsid w:val="000A7D27"/>
    <w:rsid w:val="000F10E1"/>
    <w:rsid w:val="0014294C"/>
    <w:rsid w:val="00156268"/>
    <w:rsid w:val="001632A0"/>
    <w:rsid w:val="0016472A"/>
    <w:rsid w:val="001954F6"/>
    <w:rsid w:val="001B184C"/>
    <w:rsid w:val="001C0250"/>
    <w:rsid w:val="001C2505"/>
    <w:rsid w:val="001C4828"/>
    <w:rsid w:val="001D1BBB"/>
    <w:rsid w:val="001E0A9A"/>
    <w:rsid w:val="001E7F84"/>
    <w:rsid w:val="001F1324"/>
    <w:rsid w:val="00200486"/>
    <w:rsid w:val="00202FB0"/>
    <w:rsid w:val="00216BE7"/>
    <w:rsid w:val="00220ECB"/>
    <w:rsid w:val="002244EE"/>
    <w:rsid w:val="002257CE"/>
    <w:rsid w:val="002529FE"/>
    <w:rsid w:val="00266B07"/>
    <w:rsid w:val="00293E11"/>
    <w:rsid w:val="002B5CE1"/>
    <w:rsid w:val="002D145B"/>
    <w:rsid w:val="002D1EE9"/>
    <w:rsid w:val="002D7596"/>
    <w:rsid w:val="002E64FE"/>
    <w:rsid w:val="002F7446"/>
    <w:rsid w:val="00300C18"/>
    <w:rsid w:val="003029E5"/>
    <w:rsid w:val="00326EF2"/>
    <w:rsid w:val="00327D5F"/>
    <w:rsid w:val="0033113B"/>
    <w:rsid w:val="0033267C"/>
    <w:rsid w:val="00343331"/>
    <w:rsid w:val="00344487"/>
    <w:rsid w:val="003445AC"/>
    <w:rsid w:val="003623DC"/>
    <w:rsid w:val="003675CB"/>
    <w:rsid w:val="003746DD"/>
    <w:rsid w:val="00375292"/>
    <w:rsid w:val="003843BC"/>
    <w:rsid w:val="00392134"/>
    <w:rsid w:val="003C6554"/>
    <w:rsid w:val="003F6986"/>
    <w:rsid w:val="004171E6"/>
    <w:rsid w:val="00424A45"/>
    <w:rsid w:val="00431BA9"/>
    <w:rsid w:val="004610CF"/>
    <w:rsid w:val="004846BB"/>
    <w:rsid w:val="004846E4"/>
    <w:rsid w:val="0049142A"/>
    <w:rsid w:val="005141C5"/>
    <w:rsid w:val="005151D7"/>
    <w:rsid w:val="0051657D"/>
    <w:rsid w:val="00522924"/>
    <w:rsid w:val="005319FC"/>
    <w:rsid w:val="00533ADA"/>
    <w:rsid w:val="00541FBA"/>
    <w:rsid w:val="00552F27"/>
    <w:rsid w:val="00571C42"/>
    <w:rsid w:val="00574229"/>
    <w:rsid w:val="00581E62"/>
    <w:rsid w:val="005822B5"/>
    <w:rsid w:val="00582759"/>
    <w:rsid w:val="00584514"/>
    <w:rsid w:val="005A6E63"/>
    <w:rsid w:val="005E15F0"/>
    <w:rsid w:val="00626EF1"/>
    <w:rsid w:val="00654AAC"/>
    <w:rsid w:val="00654C5B"/>
    <w:rsid w:val="00660631"/>
    <w:rsid w:val="0066095E"/>
    <w:rsid w:val="00675955"/>
    <w:rsid w:val="00680067"/>
    <w:rsid w:val="0068657E"/>
    <w:rsid w:val="006A2831"/>
    <w:rsid w:val="006A770A"/>
    <w:rsid w:val="006D55BA"/>
    <w:rsid w:val="006E3C74"/>
    <w:rsid w:val="006F274B"/>
    <w:rsid w:val="006F5895"/>
    <w:rsid w:val="007022C2"/>
    <w:rsid w:val="00702A63"/>
    <w:rsid w:val="007035C2"/>
    <w:rsid w:val="007077D6"/>
    <w:rsid w:val="00712CA5"/>
    <w:rsid w:val="00751973"/>
    <w:rsid w:val="00764977"/>
    <w:rsid w:val="00764DD0"/>
    <w:rsid w:val="007737C2"/>
    <w:rsid w:val="00784389"/>
    <w:rsid w:val="00792659"/>
    <w:rsid w:val="00797C18"/>
    <w:rsid w:val="007A359F"/>
    <w:rsid w:val="007A6F85"/>
    <w:rsid w:val="007A74E7"/>
    <w:rsid w:val="007C2C5B"/>
    <w:rsid w:val="007E7EA5"/>
    <w:rsid w:val="00800B37"/>
    <w:rsid w:val="00802101"/>
    <w:rsid w:val="00806F68"/>
    <w:rsid w:val="00816A39"/>
    <w:rsid w:val="008177E9"/>
    <w:rsid w:val="008209F2"/>
    <w:rsid w:val="00832336"/>
    <w:rsid w:val="00843C00"/>
    <w:rsid w:val="00844637"/>
    <w:rsid w:val="00855013"/>
    <w:rsid w:val="00867417"/>
    <w:rsid w:val="008679F9"/>
    <w:rsid w:val="00871BD1"/>
    <w:rsid w:val="00874093"/>
    <w:rsid w:val="00891A68"/>
    <w:rsid w:val="008A0DE3"/>
    <w:rsid w:val="008C014A"/>
    <w:rsid w:val="008C2D47"/>
    <w:rsid w:val="008D0F8C"/>
    <w:rsid w:val="008E0737"/>
    <w:rsid w:val="008E6D17"/>
    <w:rsid w:val="009032ED"/>
    <w:rsid w:val="0091333D"/>
    <w:rsid w:val="00913E8E"/>
    <w:rsid w:val="0091698E"/>
    <w:rsid w:val="0092434B"/>
    <w:rsid w:val="009351CE"/>
    <w:rsid w:val="00935EBC"/>
    <w:rsid w:val="00941E05"/>
    <w:rsid w:val="00946463"/>
    <w:rsid w:val="00963108"/>
    <w:rsid w:val="00975E9B"/>
    <w:rsid w:val="00982442"/>
    <w:rsid w:val="00991D7B"/>
    <w:rsid w:val="00995918"/>
    <w:rsid w:val="009A3F7C"/>
    <w:rsid w:val="009E232C"/>
    <w:rsid w:val="009E2A79"/>
    <w:rsid w:val="009E31C3"/>
    <w:rsid w:val="009F0108"/>
    <w:rsid w:val="00A03CDA"/>
    <w:rsid w:val="00A10D5C"/>
    <w:rsid w:val="00A12B32"/>
    <w:rsid w:val="00A21EA3"/>
    <w:rsid w:val="00A222FC"/>
    <w:rsid w:val="00A55546"/>
    <w:rsid w:val="00A555AB"/>
    <w:rsid w:val="00A5662E"/>
    <w:rsid w:val="00A667DD"/>
    <w:rsid w:val="00A715F6"/>
    <w:rsid w:val="00A731EC"/>
    <w:rsid w:val="00A75A4B"/>
    <w:rsid w:val="00A76A64"/>
    <w:rsid w:val="00A84CC5"/>
    <w:rsid w:val="00A91C36"/>
    <w:rsid w:val="00AB4AEA"/>
    <w:rsid w:val="00AD0D02"/>
    <w:rsid w:val="00AE60BC"/>
    <w:rsid w:val="00B17BDC"/>
    <w:rsid w:val="00B22750"/>
    <w:rsid w:val="00B40B87"/>
    <w:rsid w:val="00B42BD1"/>
    <w:rsid w:val="00B47416"/>
    <w:rsid w:val="00B50647"/>
    <w:rsid w:val="00B54D37"/>
    <w:rsid w:val="00B5542E"/>
    <w:rsid w:val="00B6152E"/>
    <w:rsid w:val="00B715C1"/>
    <w:rsid w:val="00B94472"/>
    <w:rsid w:val="00BC1875"/>
    <w:rsid w:val="00BC224E"/>
    <w:rsid w:val="00BD5DCD"/>
    <w:rsid w:val="00BF0643"/>
    <w:rsid w:val="00BF6B0E"/>
    <w:rsid w:val="00C0059D"/>
    <w:rsid w:val="00C16D6B"/>
    <w:rsid w:val="00C17245"/>
    <w:rsid w:val="00C173F5"/>
    <w:rsid w:val="00C21678"/>
    <w:rsid w:val="00C32845"/>
    <w:rsid w:val="00C47009"/>
    <w:rsid w:val="00C52932"/>
    <w:rsid w:val="00C52BB3"/>
    <w:rsid w:val="00C64863"/>
    <w:rsid w:val="00C67869"/>
    <w:rsid w:val="00C718EB"/>
    <w:rsid w:val="00C71D6D"/>
    <w:rsid w:val="00C8014B"/>
    <w:rsid w:val="00C80A8B"/>
    <w:rsid w:val="00CA4562"/>
    <w:rsid w:val="00CA4D29"/>
    <w:rsid w:val="00CB1BF7"/>
    <w:rsid w:val="00CB470C"/>
    <w:rsid w:val="00CF25DC"/>
    <w:rsid w:val="00CF681F"/>
    <w:rsid w:val="00D00E69"/>
    <w:rsid w:val="00D302A5"/>
    <w:rsid w:val="00D32ED5"/>
    <w:rsid w:val="00D35FEE"/>
    <w:rsid w:val="00D74FCE"/>
    <w:rsid w:val="00D85C38"/>
    <w:rsid w:val="00DB0C21"/>
    <w:rsid w:val="00DB6E91"/>
    <w:rsid w:val="00DD39C6"/>
    <w:rsid w:val="00DD70D9"/>
    <w:rsid w:val="00DD7922"/>
    <w:rsid w:val="00E07B43"/>
    <w:rsid w:val="00E10881"/>
    <w:rsid w:val="00E224E6"/>
    <w:rsid w:val="00E25262"/>
    <w:rsid w:val="00E447F1"/>
    <w:rsid w:val="00E65A4A"/>
    <w:rsid w:val="00E72323"/>
    <w:rsid w:val="00E776E2"/>
    <w:rsid w:val="00E85B25"/>
    <w:rsid w:val="00EA50F4"/>
    <w:rsid w:val="00EA525F"/>
    <w:rsid w:val="00EA679C"/>
    <w:rsid w:val="00EB1C46"/>
    <w:rsid w:val="00EB257D"/>
    <w:rsid w:val="00EB5742"/>
    <w:rsid w:val="00EC32A2"/>
    <w:rsid w:val="00EE0887"/>
    <w:rsid w:val="00EE0F94"/>
    <w:rsid w:val="00EE635D"/>
    <w:rsid w:val="00EF337E"/>
    <w:rsid w:val="00F00C52"/>
    <w:rsid w:val="00F07475"/>
    <w:rsid w:val="00F102FA"/>
    <w:rsid w:val="00F11E2B"/>
    <w:rsid w:val="00F151BE"/>
    <w:rsid w:val="00F2205D"/>
    <w:rsid w:val="00F313BB"/>
    <w:rsid w:val="00F50948"/>
    <w:rsid w:val="00F62D32"/>
    <w:rsid w:val="00F6540C"/>
    <w:rsid w:val="00F833CC"/>
    <w:rsid w:val="00F91357"/>
    <w:rsid w:val="00F920FB"/>
    <w:rsid w:val="00F97ACD"/>
    <w:rsid w:val="00F97F74"/>
    <w:rsid w:val="00FA0B3E"/>
    <w:rsid w:val="00FA4B4B"/>
    <w:rsid w:val="00FB014C"/>
    <w:rsid w:val="00FB7E5A"/>
    <w:rsid w:val="00FC1A34"/>
    <w:rsid w:val="00FE00E9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21C8"/>
  <w15:docId w15:val="{DFF2B5E4-CE20-4E5C-841E-A708573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B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43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43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431B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43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43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3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43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431B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431BA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431BA9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rsid w:val="00431BA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paragraph" w:customStyle="1" w:styleId="msolistparagraphcxspmiddlemailrucssattributepostfix">
    <w:name w:val="msolistparagraphcxspmiddle_mailru_css_attribute_postfix"/>
    <w:basedOn w:val="a"/>
    <w:rsid w:val="00AD0D02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ervice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FBC-AFD3-46E8-B772-26E7D5C1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Ирина</cp:lastModifiedBy>
  <cp:revision>8</cp:revision>
  <cp:lastPrinted>2019-04-15T14:10:00Z</cp:lastPrinted>
  <dcterms:created xsi:type="dcterms:W3CDTF">2020-06-16T19:54:00Z</dcterms:created>
  <dcterms:modified xsi:type="dcterms:W3CDTF">2020-06-17T10:20:00Z</dcterms:modified>
</cp:coreProperties>
</file>