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A650" w14:textId="1F8973E0" w:rsidR="0048449E" w:rsidRPr="00794C60" w:rsidRDefault="0048449E" w:rsidP="0048449E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1C643982" w14:textId="77777777" w:rsidR="0048449E" w:rsidRPr="00794C60" w:rsidRDefault="0048449E" w:rsidP="0048449E">
      <w:pPr>
        <w:ind w:right="-1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Сообщение</w:t>
      </w:r>
    </w:p>
    <w:p w14:paraId="4BFF0006" w14:textId="77777777" w:rsidR="0048449E" w:rsidRPr="00794C60" w:rsidRDefault="0048449E" w:rsidP="0048449E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о проведении общего собрания собственников (правообладателей) помещений в   многоквартирном доме, расположенном по адресу: г. Санкт-Петербург, муниципальный округ</w:t>
      </w:r>
    </w:p>
    <w:p w14:paraId="10B0D12E" w14:textId="77777777" w:rsidR="0048449E" w:rsidRPr="00794C60" w:rsidRDefault="0048449E" w:rsidP="0048449E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Сосновая поляна, проспект Ветеранов, дом 169, корпус 1, строение 1.</w:t>
      </w:r>
    </w:p>
    <w:p w14:paraId="6A5593DF" w14:textId="77777777" w:rsidR="0048449E" w:rsidRPr="00794C60" w:rsidRDefault="0048449E" w:rsidP="00B92F99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7016BAC2" w14:textId="77777777" w:rsidR="0048449E" w:rsidRPr="00794C60" w:rsidRDefault="0048449E" w:rsidP="0048449E">
      <w:pPr>
        <w:suppressAutoHyphens/>
        <w:ind w:right="3" w:firstLine="567"/>
        <w:jc w:val="both"/>
        <w:rPr>
          <w:rFonts w:ascii="Times New Roman" w:hAnsi="Times New Roman" w:cs="Times New Roman"/>
          <w:sz w:val="20"/>
        </w:rPr>
      </w:pPr>
      <w:r w:rsidRPr="00794C60">
        <w:rPr>
          <w:rFonts w:ascii="Times New Roman" w:hAnsi="Times New Roman" w:cs="Times New Roman"/>
          <w:sz w:val="20"/>
        </w:rPr>
        <w:t>Сообщаем, что по инициативе управляющей организации - общества с ограниченной ответственностью "УПРАВЛЯЮЩАЯ КОМПАНИЯ "КОСМОСЕРВИС ВТОРАЯ", будет проведено общее собрание собственников (правообладателей) помещений в многоквартирном доме, расположенном по адресу: г. Санкт-Петербург, муниципальный округ Сосновая поляна, проспект Ветеранов, дом 169, корпус 1, строение 1, -  в форме очно-заочного голосования.</w:t>
      </w:r>
    </w:p>
    <w:p w14:paraId="3307A222" w14:textId="2E6746CC" w:rsidR="0048449E" w:rsidRPr="002018F7" w:rsidRDefault="004D0E7D" w:rsidP="0048449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794C60">
        <w:rPr>
          <w:rFonts w:ascii="Times New Roman" w:hAnsi="Times New Roman" w:cs="Times New Roman"/>
          <w:sz w:val="20"/>
        </w:rPr>
        <w:t>О</w:t>
      </w:r>
      <w:r w:rsidR="0048449E" w:rsidRPr="00794C60">
        <w:rPr>
          <w:rFonts w:ascii="Times New Roman" w:hAnsi="Times New Roman" w:cs="Times New Roman"/>
          <w:sz w:val="20"/>
        </w:rPr>
        <w:t xml:space="preserve">чное собрание в форме совместного присутствия состоится </w:t>
      </w:r>
      <w:r w:rsidR="009F1FA9">
        <w:rPr>
          <w:rFonts w:ascii="Times New Roman" w:hAnsi="Times New Roman" w:cs="Times New Roman"/>
          <w:b/>
          <w:sz w:val="20"/>
        </w:rPr>
        <w:t>02 мая</w:t>
      </w:r>
      <w:r w:rsidR="002018F7" w:rsidRPr="002018F7">
        <w:rPr>
          <w:rFonts w:ascii="Times New Roman" w:hAnsi="Times New Roman" w:cs="Times New Roman"/>
          <w:b/>
          <w:sz w:val="20"/>
        </w:rPr>
        <w:t xml:space="preserve"> 2022 года в 17</w:t>
      </w:r>
      <w:r w:rsidR="0048449E" w:rsidRPr="002018F7">
        <w:rPr>
          <w:rFonts w:ascii="Times New Roman" w:hAnsi="Times New Roman" w:cs="Times New Roman"/>
          <w:b/>
          <w:sz w:val="20"/>
        </w:rPr>
        <w:t>:00.</w:t>
      </w:r>
    </w:p>
    <w:p w14:paraId="46E3BD5B" w14:textId="77777777" w:rsidR="0048449E" w:rsidRPr="002018F7" w:rsidRDefault="0048449E" w:rsidP="0048449E">
      <w:pPr>
        <w:suppressAutoHyphens/>
        <w:ind w:right="3" w:firstLine="567"/>
        <w:jc w:val="both"/>
        <w:rPr>
          <w:rFonts w:ascii="Times New Roman" w:hAnsi="Times New Roman" w:cs="Times New Roman"/>
          <w:sz w:val="20"/>
        </w:rPr>
      </w:pPr>
      <w:r w:rsidRPr="002018F7">
        <w:rPr>
          <w:rFonts w:ascii="Times New Roman" w:hAnsi="Times New Roman" w:cs="Times New Roman"/>
          <w:sz w:val="20"/>
        </w:rPr>
        <w:t>Место проведения собрания: г. Санкт-Петербург, муниципальный округ Сосновая поляна, проспект Ветеранов, дом 169, корпус 1, строение 1, на детской площадке дома 169 корпус 1, строение 1 по проспекту Ветеранов.</w:t>
      </w:r>
    </w:p>
    <w:p w14:paraId="0A28E0CD" w14:textId="621EE1B7" w:rsidR="008A4B8F" w:rsidRPr="00105F3F" w:rsidRDefault="0048449E" w:rsidP="003642E3">
      <w:pPr>
        <w:suppressAutoHyphens/>
        <w:ind w:right="3" w:firstLine="567"/>
        <w:jc w:val="both"/>
        <w:rPr>
          <w:rFonts w:ascii="Times New Roman" w:hAnsi="Times New Roman" w:cs="Times New Roman"/>
          <w:color w:val="auto"/>
          <w:sz w:val="20"/>
        </w:rPr>
      </w:pPr>
      <w:r w:rsidRPr="002018F7">
        <w:rPr>
          <w:rFonts w:ascii="Times New Roman" w:hAnsi="Times New Roman" w:cs="Times New Roman"/>
          <w:sz w:val="20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г. Санкт-Петербург, муниципальный округ Сосновая поляна, проспект Ветеранов, дом 171, корпус 4, строение 1, помещение диспетчерской (заочное голосование) в период с </w:t>
      </w:r>
      <w:r w:rsidR="009F1FA9">
        <w:rPr>
          <w:rFonts w:ascii="Times New Roman" w:hAnsi="Times New Roman" w:cs="Times New Roman"/>
          <w:b/>
          <w:sz w:val="20"/>
        </w:rPr>
        <w:t>02 мая</w:t>
      </w:r>
      <w:bookmarkStart w:id="0" w:name="_GoBack"/>
      <w:bookmarkEnd w:id="0"/>
      <w:r w:rsidRPr="002018F7">
        <w:rPr>
          <w:rFonts w:ascii="Times New Roman" w:hAnsi="Times New Roman" w:cs="Times New Roman"/>
          <w:b/>
          <w:sz w:val="20"/>
        </w:rPr>
        <w:t xml:space="preserve"> 2022 года </w:t>
      </w:r>
      <w:r w:rsidRPr="002018F7">
        <w:rPr>
          <w:rFonts w:ascii="Times New Roman" w:hAnsi="Times New Roman" w:cs="Times New Roman"/>
          <w:b/>
          <w:color w:val="auto"/>
          <w:sz w:val="20"/>
        </w:rPr>
        <w:t xml:space="preserve">по </w:t>
      </w:r>
      <w:r w:rsidR="002018F7">
        <w:rPr>
          <w:rFonts w:ascii="Times New Roman" w:hAnsi="Times New Roman" w:cs="Times New Roman"/>
          <w:b/>
          <w:color w:val="auto"/>
          <w:sz w:val="20"/>
        </w:rPr>
        <w:t>29</w:t>
      </w:r>
      <w:r w:rsidR="00672911" w:rsidRPr="002018F7">
        <w:rPr>
          <w:rFonts w:ascii="Times New Roman" w:hAnsi="Times New Roman" w:cs="Times New Roman"/>
          <w:b/>
          <w:color w:val="auto"/>
          <w:sz w:val="20"/>
        </w:rPr>
        <w:t xml:space="preserve"> июля</w:t>
      </w:r>
      <w:r w:rsidRPr="002018F7">
        <w:rPr>
          <w:rFonts w:ascii="Times New Roman" w:hAnsi="Times New Roman" w:cs="Times New Roman"/>
          <w:b/>
          <w:color w:val="auto"/>
          <w:sz w:val="20"/>
        </w:rPr>
        <w:t xml:space="preserve"> 2022 года.</w:t>
      </w:r>
    </w:p>
    <w:p w14:paraId="3481AD3E" w14:textId="70AD2D65" w:rsidR="00C83E5E" w:rsidRPr="003642E3" w:rsidRDefault="005E2CD8" w:rsidP="003642E3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94C60">
        <w:rPr>
          <w:rFonts w:ascii="Times New Roman" w:hAnsi="Times New Roman" w:cs="Times New Roman"/>
          <w:b/>
          <w:sz w:val="28"/>
          <w:szCs w:val="20"/>
        </w:rPr>
        <w:t>Повестка дня собрания:</w:t>
      </w:r>
    </w:p>
    <w:p w14:paraId="6DDFEE13" w14:textId="5CF0EA99" w:rsidR="00C83E5E" w:rsidRPr="00794C60" w:rsidRDefault="0048449E" w:rsidP="009E0321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Избрать председателя, секретар</w:t>
      </w:r>
      <w:r w:rsidR="004D0E7D" w:rsidRPr="00794C60">
        <w:rPr>
          <w:rFonts w:ascii="Times New Roman" w:hAnsi="Times New Roman" w:cs="Times New Roman"/>
          <w:b/>
        </w:rPr>
        <w:t>я собрания и лицо</w:t>
      </w:r>
      <w:r w:rsidRPr="00794C60">
        <w:rPr>
          <w:rFonts w:ascii="Times New Roman" w:hAnsi="Times New Roman" w:cs="Times New Roman"/>
          <w:b/>
        </w:rPr>
        <w:t xml:space="preserve"> </w:t>
      </w:r>
      <w:r w:rsidR="004D0E7D" w:rsidRPr="00794C60">
        <w:rPr>
          <w:rFonts w:ascii="Times New Roman" w:hAnsi="Times New Roman" w:cs="Times New Roman"/>
          <w:b/>
        </w:rPr>
        <w:t>ответственное</w:t>
      </w:r>
      <w:r w:rsidRPr="00794C60">
        <w:rPr>
          <w:rFonts w:ascii="Times New Roman" w:hAnsi="Times New Roman" w:cs="Times New Roman"/>
          <w:b/>
        </w:rPr>
        <w:t xml:space="preserve"> за подсчет голосов</w:t>
      </w:r>
    </w:p>
    <w:p w14:paraId="6F4E72EF" w14:textId="7FA7CC6C" w:rsidR="006841B7" w:rsidRPr="00794C60" w:rsidRDefault="00C83E5E" w:rsidP="00DD1B69">
      <w:pPr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4D0E7D" w:rsidRPr="00794C60">
        <w:rPr>
          <w:rFonts w:ascii="Times New Roman" w:hAnsi="Times New Roman" w:cs="Times New Roman"/>
        </w:rPr>
        <w:t>Избрать председателем</w:t>
      </w:r>
      <w:r w:rsidR="0048449E" w:rsidRPr="00794C60">
        <w:rPr>
          <w:rFonts w:ascii="Times New Roman" w:hAnsi="Times New Roman" w:cs="Times New Roman"/>
        </w:rPr>
        <w:t>, секретарем собрания и лицом ответственным за подсчет голосов</w:t>
      </w:r>
      <w:r w:rsidR="00580059" w:rsidRPr="00794C60">
        <w:rPr>
          <w:rFonts w:ascii="Times New Roman" w:hAnsi="Times New Roman" w:cs="Times New Roman"/>
        </w:rPr>
        <w:t xml:space="preserve"> собрания </w:t>
      </w:r>
      <w:proofErr w:type="spellStart"/>
      <w:r w:rsidR="00580059" w:rsidRPr="00794C60">
        <w:rPr>
          <w:rFonts w:ascii="Times New Roman" w:hAnsi="Times New Roman" w:cs="Times New Roman"/>
        </w:rPr>
        <w:t>Ротарь</w:t>
      </w:r>
      <w:proofErr w:type="spellEnd"/>
      <w:r w:rsidR="00580059" w:rsidRPr="00794C60">
        <w:rPr>
          <w:rFonts w:ascii="Times New Roman" w:hAnsi="Times New Roman" w:cs="Times New Roman"/>
        </w:rPr>
        <w:t xml:space="preserve"> Р.В., являющегося представителем ООО «Управляющая компания «Космосервис Вторая»</w:t>
      </w:r>
    </w:p>
    <w:p w14:paraId="7206C258" w14:textId="7D32D00A" w:rsidR="00E57A3F" w:rsidRPr="00794C60" w:rsidRDefault="00E57A3F" w:rsidP="00DD1B69">
      <w:pPr>
        <w:rPr>
          <w:rFonts w:ascii="Times New Roman" w:hAnsi="Times New Roman" w:cs="Times New Roman"/>
        </w:rPr>
      </w:pPr>
    </w:p>
    <w:p w14:paraId="15396815" w14:textId="4F8B3CAA" w:rsidR="00314832" w:rsidRPr="00794C60" w:rsidRDefault="00314832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Избрать в совет дома собственников</w:t>
      </w:r>
    </w:p>
    <w:p w14:paraId="565A98A3" w14:textId="746B18CE" w:rsidR="00314832" w:rsidRPr="00794C60" w:rsidRDefault="00A91BEF" w:rsidP="00314832">
      <w:pPr>
        <w:widowControl/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206E5B" w:rsidRPr="00794C60">
        <w:rPr>
          <w:rFonts w:ascii="Times New Roman" w:hAnsi="Times New Roman" w:cs="Times New Roman"/>
        </w:rPr>
        <w:t xml:space="preserve">Избрать в Совет дома собственников (правообладателей) помещений в многоквартирном доме </w:t>
      </w:r>
      <w:r w:rsidR="004D0E7D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="00206E5B" w:rsidRPr="00794C60">
        <w:rPr>
          <w:rFonts w:ascii="Times New Roman" w:hAnsi="Times New Roman" w:cs="Times New Roman"/>
        </w:rPr>
        <w:t xml:space="preserve">: </w:t>
      </w:r>
      <w:r w:rsidR="00A33979">
        <w:rPr>
          <w:rFonts w:ascii="Times New Roman" w:hAnsi="Times New Roman" w:cs="Times New Roman"/>
        </w:rPr>
        <w:t>Корнейчик</w:t>
      </w:r>
      <w:r w:rsidR="005408EC">
        <w:rPr>
          <w:rFonts w:ascii="Times New Roman" w:hAnsi="Times New Roman" w:cs="Times New Roman"/>
        </w:rPr>
        <w:t xml:space="preserve"> Ивана Сергеевича кв.№532; Ма</w:t>
      </w:r>
      <w:r w:rsidR="00FF21DA">
        <w:rPr>
          <w:rFonts w:ascii="Times New Roman" w:hAnsi="Times New Roman" w:cs="Times New Roman"/>
        </w:rPr>
        <w:t>льцева Дениса Николаевича кв.№77</w:t>
      </w:r>
      <w:r w:rsidR="005408EC">
        <w:rPr>
          <w:rFonts w:ascii="Times New Roman" w:hAnsi="Times New Roman" w:cs="Times New Roman"/>
        </w:rPr>
        <w:t xml:space="preserve">0; Шибаева Станислава Сергеевича кв.№951; </w:t>
      </w:r>
      <w:proofErr w:type="spellStart"/>
      <w:r w:rsidR="005408EC">
        <w:rPr>
          <w:rFonts w:ascii="Times New Roman" w:hAnsi="Times New Roman" w:cs="Times New Roman"/>
        </w:rPr>
        <w:t>Хритоненкова</w:t>
      </w:r>
      <w:proofErr w:type="spellEnd"/>
      <w:r w:rsidR="005408EC">
        <w:rPr>
          <w:rFonts w:ascii="Times New Roman" w:hAnsi="Times New Roman" w:cs="Times New Roman"/>
        </w:rPr>
        <w:t xml:space="preserve"> Алексея Викторовича кв.№1055 и </w:t>
      </w:r>
      <w:proofErr w:type="spellStart"/>
      <w:r w:rsidR="005408EC">
        <w:rPr>
          <w:rFonts w:ascii="Times New Roman" w:hAnsi="Times New Roman" w:cs="Times New Roman"/>
        </w:rPr>
        <w:t>Пирко</w:t>
      </w:r>
      <w:proofErr w:type="spellEnd"/>
      <w:r w:rsidR="005408EC">
        <w:rPr>
          <w:rFonts w:ascii="Times New Roman" w:hAnsi="Times New Roman" w:cs="Times New Roman"/>
        </w:rPr>
        <w:t xml:space="preserve"> Евгению Геннадьевну кв.№1068.</w:t>
      </w:r>
    </w:p>
    <w:p w14:paraId="4A65C857" w14:textId="45D4139A" w:rsidR="00314832" w:rsidRPr="00794C60" w:rsidRDefault="00314832" w:rsidP="00314832">
      <w:pPr>
        <w:widowControl/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  <w:color w:val="000000" w:themeColor="text1"/>
        </w:rPr>
      </w:pPr>
    </w:p>
    <w:p w14:paraId="173AC35F" w14:textId="77777777" w:rsidR="00DD1B69" w:rsidRPr="00794C60" w:rsidRDefault="00314832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Избрать председателя совета дома</w:t>
      </w:r>
    </w:p>
    <w:p w14:paraId="5BC8E325" w14:textId="1DC11A91" w:rsidR="005408EC" w:rsidRPr="00794C60" w:rsidRDefault="00A91BEF" w:rsidP="00206E5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206E5B" w:rsidRPr="00794C60">
        <w:rPr>
          <w:rFonts w:ascii="Times New Roman" w:hAnsi="Times New Roman" w:cs="Times New Roman"/>
        </w:rPr>
        <w:t xml:space="preserve">Из числа членов Совета дома избрать председателем Совета дома собственника помещения в многоквартирном доме </w:t>
      </w:r>
      <w:r w:rsidR="004D0E7D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="00206E5B" w:rsidRPr="00794C60">
        <w:rPr>
          <w:rFonts w:ascii="Times New Roman" w:hAnsi="Times New Roman" w:cs="Times New Roman"/>
        </w:rPr>
        <w:t xml:space="preserve"> </w:t>
      </w:r>
      <w:r w:rsidR="005408EC">
        <w:rPr>
          <w:rFonts w:ascii="Times New Roman" w:hAnsi="Times New Roman" w:cs="Times New Roman"/>
        </w:rPr>
        <w:t>Шибаева Станислава Сергеевича квартира №951.</w:t>
      </w:r>
    </w:p>
    <w:p w14:paraId="216405A6" w14:textId="77777777" w:rsidR="00314832" w:rsidRPr="00794C60" w:rsidRDefault="00314832" w:rsidP="00DD1B69">
      <w:pPr>
        <w:rPr>
          <w:rFonts w:ascii="Times New Roman" w:hAnsi="Times New Roman" w:cs="Times New Roman"/>
        </w:rPr>
      </w:pPr>
    </w:p>
    <w:p w14:paraId="085AACCC" w14:textId="77777777" w:rsidR="00E57A3F" w:rsidRPr="00794C60" w:rsidRDefault="00724FE5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C60">
        <w:rPr>
          <w:rFonts w:ascii="Times New Roman" w:hAnsi="Times New Roman" w:cs="Times New Roman"/>
          <w:b/>
        </w:rPr>
        <w:t>Утвердить размер платы, тарифы и</w:t>
      </w:r>
      <w:r w:rsidRPr="00794C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4C60">
        <w:rPr>
          <w:rFonts w:ascii="Times New Roman" w:hAnsi="Times New Roman" w:cs="Times New Roman"/>
          <w:b/>
        </w:rPr>
        <w:t>цены на услуги по содержанию, техническому обслуживанию и управлению.</w:t>
      </w:r>
    </w:p>
    <w:p w14:paraId="6EA45F08" w14:textId="19D24C1C" w:rsidR="00794C60" w:rsidRDefault="00724FE5" w:rsidP="00845B98">
      <w:pPr>
        <w:pStyle w:val="af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>Формулировка вопроса: У</w:t>
      </w:r>
      <w:r w:rsidR="00344F5E" w:rsidRPr="00794C60">
        <w:rPr>
          <w:rFonts w:ascii="Times New Roman" w:hAnsi="Times New Roman" w:cs="Times New Roman"/>
        </w:rPr>
        <w:t>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</w:t>
      </w:r>
      <w:r w:rsidR="00570368" w:rsidRPr="00794C60">
        <w:rPr>
          <w:rFonts w:ascii="Times New Roman" w:hAnsi="Times New Roman" w:cs="Times New Roman"/>
        </w:rPr>
        <w:t>:</w:t>
      </w:r>
      <w:r w:rsidR="00E57A3F" w:rsidRPr="00794C60">
        <w:rPr>
          <w:rFonts w:ascii="Times New Roman" w:hAnsi="Times New Roman" w:cs="Times New Roman"/>
        </w:rPr>
        <w:t xml:space="preserve"> г. Санкт-Петербург, муниципальный округ Сосновая поляна, просп</w:t>
      </w:r>
      <w:r w:rsidR="009F45F2" w:rsidRPr="00794C60">
        <w:rPr>
          <w:rFonts w:ascii="Times New Roman" w:hAnsi="Times New Roman" w:cs="Times New Roman"/>
        </w:rPr>
        <w:t>ект Ветеранов, дом 1</w:t>
      </w:r>
      <w:r w:rsidR="00CB3993" w:rsidRPr="00794C60">
        <w:rPr>
          <w:rFonts w:ascii="Times New Roman" w:hAnsi="Times New Roman" w:cs="Times New Roman"/>
        </w:rPr>
        <w:t>69</w:t>
      </w:r>
      <w:r w:rsidR="009F45F2" w:rsidRPr="00794C60">
        <w:rPr>
          <w:rFonts w:ascii="Times New Roman" w:hAnsi="Times New Roman" w:cs="Times New Roman"/>
        </w:rPr>
        <w:t>, корпус 1</w:t>
      </w:r>
      <w:r w:rsidR="00A91BEF" w:rsidRPr="00794C60">
        <w:rPr>
          <w:rFonts w:ascii="Times New Roman" w:hAnsi="Times New Roman" w:cs="Times New Roman"/>
        </w:rPr>
        <w:t>, строение 1</w:t>
      </w:r>
      <w:r w:rsidR="00344F5E" w:rsidRPr="00794C60">
        <w:rPr>
          <w:rFonts w:ascii="Times New Roman" w:hAnsi="Times New Roman" w:cs="Times New Roman"/>
        </w:rPr>
        <w:t xml:space="preserve">, - применяемые с </w:t>
      </w:r>
      <w:r w:rsidR="00CB3993" w:rsidRPr="002018F7">
        <w:rPr>
          <w:rFonts w:ascii="Times New Roman" w:hAnsi="Times New Roman" w:cs="Times New Roman"/>
          <w:color w:val="000000" w:themeColor="text1"/>
        </w:rPr>
        <w:t xml:space="preserve">01 </w:t>
      </w:r>
      <w:r w:rsidR="002018F7">
        <w:rPr>
          <w:rFonts w:ascii="Times New Roman" w:hAnsi="Times New Roman" w:cs="Times New Roman"/>
          <w:color w:val="000000" w:themeColor="text1"/>
        </w:rPr>
        <w:t>сентября</w:t>
      </w:r>
      <w:r w:rsidR="009D4295" w:rsidRPr="00794C60">
        <w:rPr>
          <w:rFonts w:ascii="Times New Roman" w:hAnsi="Times New Roman" w:cs="Times New Roman"/>
          <w:color w:val="000000" w:themeColor="text1"/>
        </w:rPr>
        <w:t xml:space="preserve"> 2022</w:t>
      </w:r>
      <w:r w:rsidR="00344F5E" w:rsidRPr="00794C60">
        <w:rPr>
          <w:rFonts w:ascii="Times New Roman" w:hAnsi="Times New Roman" w:cs="Times New Roman"/>
          <w:color w:val="000000" w:themeColor="text1"/>
        </w:rPr>
        <w:t xml:space="preserve">г., </w:t>
      </w:r>
      <w:r w:rsidR="00344F5E" w:rsidRPr="00794C60">
        <w:rPr>
          <w:rFonts w:ascii="Times New Roman" w:hAnsi="Times New Roman" w:cs="Times New Roman"/>
        </w:rPr>
        <w:t xml:space="preserve">в соответствии с </w:t>
      </w:r>
      <w:r w:rsidR="00344F5E" w:rsidRPr="00794C60">
        <w:rPr>
          <w:rFonts w:ascii="Times New Roman" w:hAnsi="Times New Roman" w:cs="Times New Roman"/>
          <w:color w:val="auto"/>
        </w:rPr>
        <w:t>Приложением №</w:t>
      </w:r>
      <w:r w:rsidR="00C35FCB" w:rsidRPr="00794C60">
        <w:rPr>
          <w:rFonts w:ascii="Times New Roman" w:hAnsi="Times New Roman" w:cs="Times New Roman"/>
          <w:color w:val="auto"/>
        </w:rPr>
        <w:t>1 к материалам</w:t>
      </w:r>
      <w:r w:rsidR="00344F5E" w:rsidRPr="00794C60">
        <w:rPr>
          <w:rFonts w:ascii="Times New Roman" w:hAnsi="Times New Roman" w:cs="Times New Roman"/>
          <w:color w:val="auto"/>
        </w:rPr>
        <w:t xml:space="preserve"> </w:t>
      </w:r>
      <w:r w:rsidR="00C35FCB" w:rsidRPr="00794C60">
        <w:rPr>
          <w:rFonts w:ascii="Times New Roman" w:hAnsi="Times New Roman" w:cs="Times New Roman"/>
          <w:color w:val="auto"/>
        </w:rPr>
        <w:t>собрания (</w:t>
      </w:r>
      <w:r w:rsidR="00344F5E" w:rsidRPr="00794C60">
        <w:rPr>
          <w:rFonts w:ascii="Times New Roman" w:hAnsi="Times New Roman" w:cs="Times New Roman"/>
          <w:color w:val="auto"/>
        </w:rPr>
        <w:t>Приложение №1 доступн</w:t>
      </w:r>
      <w:r w:rsidR="0075051E" w:rsidRPr="00794C60">
        <w:rPr>
          <w:rFonts w:ascii="Times New Roman" w:hAnsi="Times New Roman" w:cs="Times New Roman"/>
          <w:color w:val="auto"/>
        </w:rPr>
        <w:t>о для ознакомления на веб-сайте</w:t>
      </w:r>
      <w:r w:rsidR="008D4299" w:rsidRPr="00794C60">
        <w:rPr>
          <w:rFonts w:ascii="Times New Roman" w:hAnsi="Times New Roman" w:cs="Times New Roman"/>
          <w:color w:val="auto"/>
        </w:rPr>
        <w:t xml:space="preserve"> и на информационных стендах </w:t>
      </w:r>
      <w:r w:rsidR="00FE6F0A" w:rsidRPr="00794C60">
        <w:rPr>
          <w:rFonts w:ascii="Times New Roman" w:hAnsi="Times New Roman" w:cs="Times New Roman"/>
          <w:color w:val="auto"/>
        </w:rPr>
        <w:t>первых</w:t>
      </w:r>
      <w:r w:rsidR="008D4299" w:rsidRPr="00794C60">
        <w:rPr>
          <w:rFonts w:ascii="Times New Roman" w:hAnsi="Times New Roman" w:cs="Times New Roman"/>
          <w:color w:val="auto"/>
        </w:rPr>
        <w:t xml:space="preserve"> этажей</w:t>
      </w:r>
      <w:r w:rsidR="0075051E" w:rsidRPr="00794C60">
        <w:rPr>
          <w:rFonts w:ascii="Times New Roman" w:hAnsi="Times New Roman" w:cs="Times New Roman"/>
          <w:color w:val="auto"/>
        </w:rPr>
        <w:t xml:space="preserve">) </w:t>
      </w:r>
      <w:hyperlink r:id="rId8" w:history="1">
        <w:r w:rsidR="004D0E7D" w:rsidRPr="00794C60">
          <w:rPr>
            <w:rFonts w:ascii="Times New Roman" w:hAnsi="Times New Roman" w:cs="Times New Roman"/>
          </w:rPr>
          <w:t>http://cosmoinfo.spb.ru/?ELEMENT_ID=173</w:t>
        </w:r>
      </w:hyperlink>
      <w:r w:rsidR="00C35FCB" w:rsidRPr="00794C60">
        <w:rPr>
          <w:rFonts w:ascii="Times New Roman" w:hAnsi="Times New Roman" w:cs="Times New Roman"/>
          <w:color w:val="000000" w:themeColor="text1"/>
        </w:rPr>
        <w:t>.</w:t>
      </w:r>
      <w:r w:rsidR="00344F5E" w:rsidRPr="00794C60">
        <w:rPr>
          <w:rFonts w:ascii="Times New Roman" w:hAnsi="Times New Roman" w:cs="Times New Roman"/>
        </w:rPr>
        <w:t xml:space="preserve"> Утвердить, что размер платы, цены и тарифы, определенные </w:t>
      </w:r>
      <w:r w:rsidR="00344F5E" w:rsidRPr="00794C60">
        <w:rPr>
          <w:rFonts w:ascii="Times New Roman" w:hAnsi="Times New Roman" w:cs="Times New Roman"/>
          <w:color w:val="auto"/>
        </w:rPr>
        <w:t xml:space="preserve">Приложением №1, в </w:t>
      </w:r>
      <w:r w:rsidR="00344F5E" w:rsidRPr="00794C60">
        <w:rPr>
          <w:rFonts w:ascii="Times New Roman" w:hAnsi="Times New Roman" w:cs="Times New Roman"/>
        </w:rPr>
        <w:t>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</w:t>
      </w:r>
      <w:r w:rsidR="00344F5E" w:rsidRPr="00794C60">
        <w:rPr>
          <w:rFonts w:ascii="Times New Roman" w:hAnsi="Times New Roman" w:cs="Times New Roman"/>
          <w:sz w:val="20"/>
          <w:szCs w:val="20"/>
        </w:rPr>
        <w:t xml:space="preserve"> </w:t>
      </w:r>
      <w:r w:rsidR="00344F5E" w:rsidRPr="00794C60">
        <w:rPr>
          <w:rFonts w:ascii="Times New Roman" w:hAnsi="Times New Roman" w:cs="Times New Roman"/>
        </w:rPr>
        <w:t>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14:paraId="1FA0A603" w14:textId="77777777" w:rsidR="00795179" w:rsidRPr="00794C60" w:rsidRDefault="00795179" w:rsidP="00845B98">
      <w:pPr>
        <w:pStyle w:val="af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7724B956" w14:textId="77777777" w:rsidR="00E57A3F" w:rsidRPr="00794C60" w:rsidRDefault="00724FE5" w:rsidP="00DD1B69">
      <w:pPr>
        <w:pStyle w:val="af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Выбрать способ формирования фонда капитального ремонта.</w:t>
      </w:r>
    </w:p>
    <w:p w14:paraId="08757F37" w14:textId="47C4A5F1" w:rsidR="00A91BEF" w:rsidRPr="00794C60" w:rsidRDefault="00A91BEF" w:rsidP="00A91BE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*Выбрать в качестве способа формирования фонда капитального ремонта многоквартирного дома по адресу: г. Санкт-Петербург, муниципальный округ Сосновая поляна, проспект Ветеранов, дом 169, корпус 1, строение 1 специальный счет многоквартирного дома. </w:t>
      </w:r>
    </w:p>
    <w:p w14:paraId="7E306A93" w14:textId="1C530E19" w:rsidR="00845B98" w:rsidRDefault="00A91BEF" w:rsidP="00E85566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>*</w:t>
      </w:r>
      <w:proofErr w:type="gramStart"/>
      <w:r w:rsidRPr="00794C60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794C60">
        <w:rPr>
          <w:rFonts w:ascii="Times New Roman" w:hAnsi="Times New Roman" w:cs="Times New Roman"/>
          <w:color w:val="000000" w:themeColor="text1"/>
        </w:rPr>
        <w:t xml:space="preserve">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</w:p>
    <w:p w14:paraId="395095F8" w14:textId="63963078" w:rsidR="00EC1B7B" w:rsidRDefault="00EC1B7B" w:rsidP="00E85566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3CE6295" w14:textId="6FA8B2B0" w:rsidR="00EC1B7B" w:rsidRDefault="00EC1B7B" w:rsidP="00E85566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977A99A" w14:textId="0BFC40AD" w:rsidR="00EC1B7B" w:rsidRPr="00794C60" w:rsidRDefault="00EC1B7B" w:rsidP="00E85566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6C96E9C" w14:textId="77777777" w:rsidR="00724FE5" w:rsidRPr="00794C60" w:rsidRDefault="00724FE5" w:rsidP="00DD1B69">
      <w:pPr>
        <w:pStyle w:val="af"/>
        <w:numPr>
          <w:ilvl w:val="0"/>
          <w:numId w:val="11"/>
        </w:numPr>
        <w:tabs>
          <w:tab w:val="left" w:pos="0"/>
        </w:tabs>
        <w:ind w:left="426" w:hanging="405"/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lastRenderedPageBreak/>
        <w:t>Утвердить размер ежемесячного взноса на капитальный ремонт.</w:t>
      </w:r>
    </w:p>
    <w:p w14:paraId="48A5202D" w14:textId="6C8791D1" w:rsidR="00796DE4" w:rsidRPr="00794C60" w:rsidRDefault="00747976" w:rsidP="00E57A3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</w:t>
      </w:r>
      <w:r w:rsidR="00A91BEF" w:rsidRPr="00794C60">
        <w:rPr>
          <w:rFonts w:ascii="Times New Roman" w:hAnsi="Times New Roman" w:cs="Times New Roman"/>
          <w:color w:val="000000" w:themeColor="text1"/>
        </w:rPr>
        <w:t>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</w:t>
      </w:r>
      <w:r w:rsidR="009A0AF4" w:rsidRPr="00794C60">
        <w:rPr>
          <w:rFonts w:ascii="Times New Roman" w:hAnsi="Times New Roman" w:cs="Times New Roman"/>
          <w:color w:val="000000" w:themeColor="text1"/>
        </w:rPr>
        <w:t>.</w:t>
      </w:r>
    </w:p>
    <w:p w14:paraId="01D03F75" w14:textId="77777777" w:rsidR="00747976" w:rsidRPr="00794C60" w:rsidRDefault="00747976" w:rsidP="00C83E5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2D1F2E91" w14:textId="77777777" w:rsidR="00E57A3F" w:rsidRPr="00794C60" w:rsidRDefault="00747976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Утвердить перечень услуг и работ по капитальному ремонту.</w:t>
      </w:r>
    </w:p>
    <w:p w14:paraId="204A39F6" w14:textId="123CB5F1" w:rsidR="00796DE4" w:rsidRPr="00794C60" w:rsidRDefault="00747976" w:rsidP="00C83E5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</w:t>
      </w:r>
      <w:r w:rsidR="00A91BEF" w:rsidRPr="00794C60">
        <w:rPr>
          <w:rFonts w:ascii="Times New Roman" w:hAnsi="Times New Roman" w:cs="Times New Roman"/>
          <w:color w:val="000000" w:themeColor="text1"/>
        </w:rPr>
        <w:t xml:space="preserve">Утвердить перечень услуг и (или) работ по капитальному ремонту общего имущества в многоквартирном доме </w:t>
      </w:r>
      <w:r w:rsidR="004D0E7D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="00A91BEF" w:rsidRPr="00794C60">
        <w:rPr>
          <w:rFonts w:ascii="Times New Roman" w:hAnsi="Times New Roman" w:cs="Times New Roman"/>
          <w:color w:val="000000" w:themeColor="text1"/>
        </w:rPr>
        <w:t xml:space="preserve"> в составе перечня услуг и (или) работ, предусмотренного региональной программой капитального ремонта</w:t>
      </w:r>
      <w:r w:rsidR="00796DE4" w:rsidRPr="00794C60">
        <w:rPr>
          <w:rFonts w:ascii="Times New Roman" w:hAnsi="Times New Roman" w:cs="Times New Roman"/>
          <w:color w:val="000000" w:themeColor="text1"/>
        </w:rPr>
        <w:t>.</w:t>
      </w:r>
    </w:p>
    <w:p w14:paraId="5A9E4F35" w14:textId="77777777" w:rsidR="00C83E5E" w:rsidRPr="00794C60" w:rsidRDefault="00C83E5E" w:rsidP="00C83E5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65190FB" w14:textId="77777777" w:rsidR="00E57A3F" w:rsidRPr="00794C60" w:rsidRDefault="00747976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Утвердить сроки проведения капитального ремонта.</w:t>
      </w:r>
    </w:p>
    <w:p w14:paraId="02338FCE" w14:textId="4133FA84" w:rsidR="00796DE4" w:rsidRPr="00794C60" w:rsidRDefault="00747976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</w:t>
      </w:r>
      <w:r w:rsidR="00A91BEF" w:rsidRPr="00794C60">
        <w:rPr>
          <w:rFonts w:ascii="Times New Roman" w:hAnsi="Times New Roman" w:cs="Times New Roman"/>
          <w:color w:val="000000" w:themeColor="text1"/>
        </w:rPr>
        <w:t xml:space="preserve">Установить сроки проведения капитального ремонта общего имущества в многоквартирном доме </w:t>
      </w:r>
      <w:r w:rsidR="00702EFA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="00A91BEF" w:rsidRPr="00794C60">
        <w:rPr>
          <w:rFonts w:ascii="Times New Roman" w:hAnsi="Times New Roman" w:cs="Times New Roman"/>
          <w:color w:val="000000" w:themeColor="text1"/>
        </w:rPr>
        <w:t xml:space="preserve"> в соответствии со сроками, установленными региональной программой капитального ремонта</w:t>
      </w:r>
      <w:r w:rsidR="00796DE4" w:rsidRPr="00794C60">
        <w:rPr>
          <w:rFonts w:ascii="Times New Roman" w:hAnsi="Times New Roman" w:cs="Times New Roman"/>
          <w:color w:val="000000" w:themeColor="text1"/>
        </w:rPr>
        <w:t>.</w:t>
      </w:r>
    </w:p>
    <w:p w14:paraId="7B674C4A" w14:textId="3B95F26B" w:rsidR="00DD1B69" w:rsidRPr="00794C60" w:rsidRDefault="00DD1B69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2E652A" w14:textId="77777777" w:rsidR="00E57A3F" w:rsidRPr="00794C60" w:rsidRDefault="00747976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Утвердить владельца счета и уполномочить его на оказание услуг по предоставлению платежных документов.</w:t>
      </w:r>
    </w:p>
    <w:p w14:paraId="0893B6A0" w14:textId="5287BBDF" w:rsidR="00582073" w:rsidRPr="00794C60" w:rsidRDefault="00582073" w:rsidP="0058207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**Утвердить владельцем специального счета </w:t>
      </w:r>
      <w:r w:rsidR="00702EFA" w:rsidRPr="00794C60">
        <w:rPr>
          <w:rFonts w:ascii="Times New Roman" w:hAnsi="Times New Roman" w:cs="Times New Roman"/>
        </w:rPr>
        <w:t>ООО «Управляющая компания «Космосервис Вторая»</w:t>
      </w:r>
      <w:r w:rsidRPr="00794C60">
        <w:rPr>
          <w:rFonts w:ascii="Times New Roman" w:hAnsi="Times New Roman" w:cs="Times New Roman"/>
          <w:color w:val="000000" w:themeColor="text1"/>
        </w:rPr>
        <w:t xml:space="preserve"> ОГРН </w:t>
      </w:r>
      <w:r w:rsidR="00702EFA" w:rsidRPr="00794C60">
        <w:rPr>
          <w:rFonts w:ascii="Times New Roman" w:hAnsi="Times New Roman" w:cs="Times New Roman"/>
          <w:color w:val="000000" w:themeColor="text1"/>
        </w:rPr>
        <w:t>1177847359062</w:t>
      </w:r>
      <w:r w:rsidRPr="00794C60">
        <w:rPr>
          <w:rFonts w:ascii="Times New Roman" w:hAnsi="Times New Roman" w:cs="Times New Roman"/>
          <w:color w:val="000000" w:themeColor="text1"/>
        </w:rPr>
        <w:t xml:space="preserve">, ИНН </w:t>
      </w:r>
      <w:r w:rsidR="00702EFA" w:rsidRPr="00794C60">
        <w:rPr>
          <w:rFonts w:ascii="Times New Roman" w:hAnsi="Times New Roman" w:cs="Times New Roman"/>
          <w:color w:val="000000" w:themeColor="text1"/>
        </w:rPr>
        <w:t>7802639852</w:t>
      </w:r>
      <w:r w:rsidRPr="00794C60">
        <w:rPr>
          <w:rFonts w:ascii="Times New Roman" w:hAnsi="Times New Roman" w:cs="Times New Roman"/>
          <w:color w:val="000000" w:themeColor="text1"/>
        </w:rPr>
        <w:t xml:space="preserve">, осуществляющее управление многоквартирным домом </w:t>
      </w:r>
      <w:r w:rsidR="00702EFA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Pr="00794C60">
        <w:rPr>
          <w:rFonts w:ascii="Times New Roman" w:hAnsi="Times New Roman" w:cs="Times New Roman"/>
          <w:color w:val="000000" w:themeColor="text1"/>
        </w:rPr>
        <w:t xml:space="preserve">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</w:p>
    <w:p w14:paraId="23D3A618" w14:textId="1E3B81A7" w:rsidR="00E57A3F" w:rsidRPr="00794C60" w:rsidRDefault="00582073" w:rsidP="0058207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>**</w:t>
      </w:r>
      <w:proofErr w:type="gramStart"/>
      <w:r w:rsidRPr="00794C60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794C60">
        <w:rPr>
          <w:rFonts w:ascii="Times New Roman" w:hAnsi="Times New Roman" w:cs="Times New Roman"/>
          <w:color w:val="000000" w:themeColor="text1"/>
        </w:rPr>
        <w:t xml:space="preserve"> случае отсутствия кворума по данному вопросу владельцем </w:t>
      </w:r>
      <w:proofErr w:type="spellStart"/>
      <w:r w:rsidRPr="00794C60">
        <w:rPr>
          <w:rFonts w:ascii="Times New Roman" w:hAnsi="Times New Roman" w:cs="Times New Roman"/>
          <w:color w:val="000000" w:themeColor="text1"/>
        </w:rPr>
        <w:t>спецсчета</w:t>
      </w:r>
      <w:proofErr w:type="spellEnd"/>
      <w:r w:rsidRPr="00794C60">
        <w:rPr>
          <w:rFonts w:ascii="Times New Roman" w:hAnsi="Times New Roman" w:cs="Times New Roman"/>
          <w:color w:val="000000" w:themeColor="text1"/>
        </w:rPr>
        <w:t>, будет являться региональный оператор.</w:t>
      </w:r>
    </w:p>
    <w:p w14:paraId="6BFE1301" w14:textId="136BBB62" w:rsidR="00DD1B69" w:rsidRPr="00794C60" w:rsidRDefault="00DD1B69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997BBB1" w14:textId="4FB2B699" w:rsidR="00E57A3F" w:rsidRPr="00794C60" w:rsidRDefault="00747976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 xml:space="preserve">Утвердить </w:t>
      </w:r>
      <w:r w:rsidR="002B6598" w:rsidRPr="00794C60">
        <w:rPr>
          <w:rFonts w:ascii="Times New Roman" w:hAnsi="Times New Roman" w:cs="Times New Roman"/>
          <w:b/>
          <w:color w:val="000000" w:themeColor="text1"/>
        </w:rPr>
        <w:t>кредитную организацию,</w:t>
      </w:r>
      <w:r w:rsidRPr="00794C6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6598" w:rsidRPr="00794C60">
        <w:rPr>
          <w:rFonts w:ascii="Times New Roman" w:hAnsi="Times New Roman" w:cs="Times New Roman"/>
          <w:b/>
          <w:color w:val="000000" w:themeColor="text1"/>
        </w:rPr>
        <w:t>в которой будет открыт специальный счет многоквартирного дома 1</w:t>
      </w:r>
      <w:r w:rsidR="00CB3993" w:rsidRPr="00794C60">
        <w:rPr>
          <w:rFonts w:ascii="Times New Roman" w:hAnsi="Times New Roman" w:cs="Times New Roman"/>
          <w:b/>
          <w:color w:val="000000" w:themeColor="text1"/>
        </w:rPr>
        <w:t>69</w:t>
      </w:r>
      <w:r w:rsidR="002B6598" w:rsidRPr="00794C60">
        <w:rPr>
          <w:rFonts w:ascii="Times New Roman" w:hAnsi="Times New Roman" w:cs="Times New Roman"/>
          <w:b/>
          <w:color w:val="000000" w:themeColor="text1"/>
        </w:rPr>
        <w:t xml:space="preserve"> корпус 1, строение 1 по пр. Ветеранов г. Санкт-Петербурга.</w:t>
      </w:r>
    </w:p>
    <w:p w14:paraId="1D082808" w14:textId="4AB4267C" w:rsidR="00796DE4" w:rsidRPr="00794C60" w:rsidRDefault="00747976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>Формулировка вопроса:</w:t>
      </w:r>
      <w:r w:rsidR="00582073" w:rsidRPr="00794C60">
        <w:rPr>
          <w:rFonts w:ascii="Times New Roman" w:hAnsi="Times New Roman" w:cs="Times New Roman"/>
          <w:color w:val="000000" w:themeColor="text1"/>
        </w:rPr>
        <w:t xml:space="preserve">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буде</w:t>
      </w:r>
      <w:r w:rsidR="00105F3F">
        <w:rPr>
          <w:rFonts w:ascii="Times New Roman" w:hAnsi="Times New Roman" w:cs="Times New Roman"/>
          <w:color w:val="000000" w:themeColor="text1"/>
        </w:rPr>
        <w:t xml:space="preserve">т открыт специальный счет: ПАО </w:t>
      </w:r>
      <w:r w:rsidR="00582073" w:rsidRPr="00794C60">
        <w:rPr>
          <w:rFonts w:ascii="Times New Roman" w:hAnsi="Times New Roman" w:cs="Times New Roman"/>
          <w:color w:val="000000" w:themeColor="text1"/>
        </w:rPr>
        <w:t>Сбербанк России</w:t>
      </w:r>
      <w:r w:rsidR="00796DE4" w:rsidRPr="00794C60">
        <w:rPr>
          <w:rFonts w:ascii="Times New Roman" w:hAnsi="Times New Roman" w:cs="Times New Roman"/>
          <w:color w:val="000000" w:themeColor="text1"/>
        </w:rPr>
        <w:t>.</w:t>
      </w:r>
      <w:r w:rsidR="00582073" w:rsidRPr="00794C60">
        <w:rPr>
          <w:rFonts w:ascii="Times New Roman" w:hAnsi="Times New Roman" w:cs="Times New Roman"/>
          <w:color w:val="000000" w:themeColor="text1"/>
        </w:rPr>
        <w:t xml:space="preserve"> </w:t>
      </w:r>
    </w:p>
    <w:p w14:paraId="7350350C" w14:textId="27006423" w:rsidR="0048449E" w:rsidRPr="00794C60" w:rsidRDefault="0048449E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8105937" w14:textId="65B3D589" w:rsidR="00E57A3F" w:rsidRPr="00794C60" w:rsidRDefault="002B6598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Выбор уполномоченного лица</w:t>
      </w:r>
      <w:r w:rsidR="00570368" w:rsidRPr="00794C60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05110353" w14:textId="4AA95F04" w:rsidR="002B6598" w:rsidRPr="00794C60" w:rsidRDefault="00570368" w:rsidP="002B6598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  <w:color w:val="000000" w:themeColor="text1"/>
        </w:rPr>
        <w:t>Формулировка вопроса:</w:t>
      </w:r>
      <w:r w:rsidR="002B6598" w:rsidRPr="00794C60">
        <w:rPr>
          <w:rFonts w:ascii="Times New Roman" w:hAnsi="Times New Roman" w:cs="Times New Roman"/>
        </w:rPr>
        <w:t xml:space="preserve"> Уполномочить Генерального директора управляющей компании ООО «Управляющая компания «Космосервис Вторая» ИНН 7802639852 </w:t>
      </w:r>
      <w:proofErr w:type="spellStart"/>
      <w:r w:rsidR="002B6598" w:rsidRPr="00794C60">
        <w:rPr>
          <w:rFonts w:ascii="Times New Roman" w:hAnsi="Times New Roman" w:cs="Times New Roman"/>
        </w:rPr>
        <w:t>Инашевскую</w:t>
      </w:r>
      <w:proofErr w:type="spellEnd"/>
      <w:r w:rsidR="002B6598" w:rsidRPr="00794C60">
        <w:rPr>
          <w:rFonts w:ascii="Times New Roman" w:hAnsi="Times New Roman" w:cs="Times New Roman"/>
        </w:rPr>
        <w:t xml:space="preserve">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проспект Ветеранов д. 1</w:t>
      </w:r>
      <w:r w:rsidR="00CB3993" w:rsidRPr="00794C60">
        <w:rPr>
          <w:rFonts w:ascii="Times New Roman" w:hAnsi="Times New Roman" w:cs="Times New Roman"/>
        </w:rPr>
        <w:t>69</w:t>
      </w:r>
      <w:r w:rsidR="002B6598" w:rsidRPr="00794C60">
        <w:rPr>
          <w:rFonts w:ascii="Times New Roman" w:hAnsi="Times New Roman" w:cs="Times New Roman"/>
        </w:rPr>
        <w:t xml:space="preserve"> корпус 1 строение 1.</w:t>
      </w:r>
    </w:p>
    <w:p w14:paraId="21260E26" w14:textId="3C16A99E" w:rsidR="00794C60" w:rsidRPr="00794C60" w:rsidRDefault="00794C60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71876916" w14:textId="0BB25755" w:rsidR="00E57A3F" w:rsidRPr="00794C60" w:rsidRDefault="000E50E6" w:rsidP="00DD1B6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Утвердить</w:t>
      </w:r>
      <w:r w:rsidR="00905B0D" w:rsidRPr="00794C60">
        <w:rPr>
          <w:rFonts w:ascii="Times New Roman" w:hAnsi="Times New Roman" w:cs="Times New Roman"/>
          <w:b/>
        </w:rPr>
        <w:t xml:space="preserve"> </w:t>
      </w:r>
      <w:r w:rsidRPr="00794C60">
        <w:rPr>
          <w:rFonts w:ascii="Times New Roman" w:hAnsi="Times New Roman" w:cs="Times New Roman"/>
          <w:b/>
        </w:rPr>
        <w:t>стоимость оказания</w:t>
      </w:r>
      <w:r w:rsidR="00570368" w:rsidRPr="00794C60">
        <w:rPr>
          <w:rFonts w:ascii="Times New Roman" w:hAnsi="Times New Roman" w:cs="Times New Roman"/>
          <w:b/>
        </w:rPr>
        <w:t xml:space="preserve"> услуги службы охраны территории/паркинга. </w:t>
      </w:r>
    </w:p>
    <w:p w14:paraId="667C9853" w14:textId="0445F170" w:rsidR="003642E3" w:rsidRPr="003642E3" w:rsidRDefault="00570368" w:rsidP="003642E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3642E3" w:rsidRPr="003642E3">
        <w:rPr>
          <w:rFonts w:ascii="Times New Roman" w:hAnsi="Times New Roman" w:cs="Times New Roman"/>
        </w:rPr>
        <w:t xml:space="preserve">Выбрать и утвердить стоимость, услуги </w:t>
      </w:r>
      <w:r w:rsidR="003642E3" w:rsidRPr="00794C60">
        <w:rPr>
          <w:rFonts w:ascii="Times New Roman" w:hAnsi="Times New Roman" w:cs="Times New Roman"/>
        </w:rPr>
        <w:t>службы охраны территории/паркинга в числе оказываемых в многоквартирном доме по адресу: г. Санкт-Петербург, муниципальный округ Сосновая поляна, проспект Ветеранов, дом 169, корпус 1, строение 1</w:t>
      </w:r>
      <w:r w:rsidR="003642E3" w:rsidRPr="003642E3">
        <w:rPr>
          <w:rFonts w:ascii="Times New Roman" w:hAnsi="Times New Roman" w:cs="Times New Roman"/>
        </w:rPr>
        <w:t xml:space="preserve"> с </w:t>
      </w:r>
      <w:r w:rsidR="003642E3" w:rsidRPr="002018F7">
        <w:rPr>
          <w:rFonts w:ascii="Times New Roman" w:hAnsi="Times New Roman" w:cs="Times New Roman"/>
        </w:rPr>
        <w:t xml:space="preserve">01 </w:t>
      </w:r>
      <w:r w:rsidR="002018F7">
        <w:rPr>
          <w:rFonts w:ascii="Times New Roman" w:hAnsi="Times New Roman" w:cs="Times New Roman"/>
        </w:rPr>
        <w:t>сентября</w:t>
      </w:r>
      <w:r w:rsidR="003642E3" w:rsidRPr="003642E3">
        <w:rPr>
          <w:rFonts w:ascii="Times New Roman" w:hAnsi="Times New Roman" w:cs="Times New Roman"/>
        </w:rPr>
        <w:t xml:space="preserve"> 2022: </w:t>
      </w:r>
    </w:p>
    <w:p w14:paraId="54ECA296" w14:textId="05B6A048" w:rsidR="003642E3" w:rsidRPr="003642E3" w:rsidRDefault="003642E3" w:rsidP="003642E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3642E3">
        <w:rPr>
          <w:rFonts w:ascii="Times New Roman" w:hAnsi="Times New Roman" w:cs="Times New Roman"/>
        </w:rPr>
        <w:t>а) услугу охраны территории (1 пост) – охранное предприятие Альянс структур безопасности «Воевода» - стоимость 4</w:t>
      </w:r>
      <w:r w:rsidR="00055875">
        <w:rPr>
          <w:rFonts w:ascii="Times New Roman" w:hAnsi="Times New Roman" w:cs="Times New Roman"/>
        </w:rPr>
        <w:t xml:space="preserve"> </w:t>
      </w:r>
      <w:r w:rsidRPr="003642E3">
        <w:rPr>
          <w:rFonts w:ascii="Times New Roman" w:hAnsi="Times New Roman" w:cs="Times New Roman"/>
        </w:rPr>
        <w:t>руб</w:t>
      </w:r>
      <w:r w:rsidR="00055875">
        <w:rPr>
          <w:rFonts w:ascii="Times New Roman" w:hAnsi="Times New Roman" w:cs="Times New Roman"/>
        </w:rPr>
        <w:t>.</w:t>
      </w:r>
      <w:r w:rsidRPr="003642E3">
        <w:rPr>
          <w:rFonts w:ascii="Times New Roman" w:hAnsi="Times New Roman" w:cs="Times New Roman"/>
        </w:rPr>
        <w:t xml:space="preserve"> 38</w:t>
      </w:r>
      <w:r w:rsidR="00055875">
        <w:rPr>
          <w:rFonts w:ascii="Times New Roman" w:hAnsi="Times New Roman" w:cs="Times New Roman"/>
        </w:rPr>
        <w:t xml:space="preserve"> </w:t>
      </w:r>
      <w:r w:rsidRPr="003642E3">
        <w:rPr>
          <w:rFonts w:ascii="Times New Roman" w:hAnsi="Times New Roman" w:cs="Times New Roman"/>
        </w:rPr>
        <w:t>коп. с 1</w:t>
      </w:r>
      <w:r w:rsidR="00055875">
        <w:rPr>
          <w:rFonts w:ascii="Times New Roman" w:hAnsi="Times New Roman" w:cs="Times New Roman"/>
        </w:rPr>
        <w:t xml:space="preserve"> </w:t>
      </w:r>
      <w:proofErr w:type="spellStart"/>
      <w:r w:rsidRPr="003642E3">
        <w:rPr>
          <w:rFonts w:ascii="Times New Roman" w:hAnsi="Times New Roman" w:cs="Times New Roman"/>
        </w:rPr>
        <w:t>кв.м</w:t>
      </w:r>
      <w:proofErr w:type="spellEnd"/>
      <w:r w:rsidRPr="003642E3">
        <w:rPr>
          <w:rFonts w:ascii="Times New Roman" w:hAnsi="Times New Roman" w:cs="Times New Roman"/>
        </w:rPr>
        <w:t xml:space="preserve">. площади помещения, находящегося в собственности; </w:t>
      </w:r>
    </w:p>
    <w:p w14:paraId="15263228" w14:textId="58F9E442" w:rsidR="003642E3" w:rsidRPr="003642E3" w:rsidRDefault="003642E3" w:rsidP="003642E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3642E3">
        <w:rPr>
          <w:rFonts w:ascii="Times New Roman" w:hAnsi="Times New Roman" w:cs="Times New Roman"/>
        </w:rPr>
        <w:t>б) услугу охраны территории (1,5 поста) – охранное предприятие Альянс структур безопасности «Воевода» - стоимость 7</w:t>
      </w:r>
      <w:r w:rsidR="00055875">
        <w:rPr>
          <w:rFonts w:ascii="Times New Roman" w:hAnsi="Times New Roman" w:cs="Times New Roman"/>
        </w:rPr>
        <w:t xml:space="preserve"> </w:t>
      </w:r>
      <w:r w:rsidRPr="003642E3">
        <w:rPr>
          <w:rFonts w:ascii="Times New Roman" w:hAnsi="Times New Roman" w:cs="Times New Roman"/>
        </w:rPr>
        <w:t>руб</w:t>
      </w:r>
      <w:r w:rsidR="00055875">
        <w:rPr>
          <w:rFonts w:ascii="Times New Roman" w:hAnsi="Times New Roman" w:cs="Times New Roman"/>
        </w:rPr>
        <w:t>.</w:t>
      </w:r>
      <w:r w:rsidRPr="003642E3">
        <w:rPr>
          <w:rFonts w:ascii="Times New Roman" w:hAnsi="Times New Roman" w:cs="Times New Roman"/>
        </w:rPr>
        <w:t xml:space="preserve"> 24</w:t>
      </w:r>
      <w:r w:rsidR="00055875">
        <w:rPr>
          <w:rFonts w:ascii="Times New Roman" w:hAnsi="Times New Roman" w:cs="Times New Roman"/>
        </w:rPr>
        <w:t xml:space="preserve"> </w:t>
      </w:r>
      <w:r w:rsidRPr="003642E3">
        <w:rPr>
          <w:rFonts w:ascii="Times New Roman" w:hAnsi="Times New Roman" w:cs="Times New Roman"/>
        </w:rPr>
        <w:t>коп. с 1</w:t>
      </w:r>
      <w:r w:rsidR="00055875">
        <w:rPr>
          <w:rFonts w:ascii="Times New Roman" w:hAnsi="Times New Roman" w:cs="Times New Roman"/>
        </w:rPr>
        <w:t xml:space="preserve"> </w:t>
      </w:r>
      <w:proofErr w:type="spellStart"/>
      <w:r w:rsidRPr="003642E3">
        <w:rPr>
          <w:rFonts w:ascii="Times New Roman" w:hAnsi="Times New Roman" w:cs="Times New Roman"/>
        </w:rPr>
        <w:t>кв.м</w:t>
      </w:r>
      <w:proofErr w:type="spellEnd"/>
      <w:r w:rsidRPr="003642E3">
        <w:rPr>
          <w:rFonts w:ascii="Times New Roman" w:hAnsi="Times New Roman" w:cs="Times New Roman"/>
        </w:rPr>
        <w:t>. площади помещения, находящегося в собственности.</w:t>
      </w:r>
    </w:p>
    <w:p w14:paraId="00206BA7" w14:textId="6749E4AB" w:rsidR="009120B2" w:rsidRDefault="002018F7" w:rsidP="009120B2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2018F7">
        <w:rPr>
          <w:rFonts w:ascii="Times New Roman" w:hAnsi="Times New Roman" w:cs="Times New Roman"/>
        </w:rPr>
        <w:t>Расчет стоимости приведен</w:t>
      </w:r>
      <w:r w:rsidR="009120B2" w:rsidRPr="002018F7">
        <w:rPr>
          <w:rFonts w:ascii="Times New Roman" w:hAnsi="Times New Roman" w:cs="Times New Roman"/>
        </w:rPr>
        <w:t xml:space="preserve"> в </w:t>
      </w:r>
      <w:r w:rsidR="0035374F" w:rsidRPr="002018F7">
        <w:rPr>
          <w:rFonts w:ascii="Times New Roman" w:hAnsi="Times New Roman" w:cs="Times New Roman"/>
        </w:rPr>
        <w:t>Приложении №2 (</w:t>
      </w:r>
      <w:r w:rsidR="0035374F" w:rsidRPr="003642E3">
        <w:rPr>
          <w:rFonts w:ascii="Times New Roman" w:hAnsi="Times New Roman" w:cs="Times New Roman"/>
        </w:rPr>
        <w:t>Приложение №2</w:t>
      </w:r>
      <w:r w:rsidR="009120B2" w:rsidRPr="003642E3">
        <w:rPr>
          <w:rFonts w:ascii="Times New Roman" w:hAnsi="Times New Roman" w:cs="Times New Roman"/>
        </w:rPr>
        <w:t xml:space="preserve"> доступно для ознакомления на веб-сайте) </w:t>
      </w:r>
      <w:hyperlink r:id="rId9" w:history="1">
        <w:r w:rsidR="00FE2C13" w:rsidRPr="00032B3F">
          <w:rPr>
            <w:rStyle w:val="af9"/>
            <w:rFonts w:ascii="Times New Roman" w:hAnsi="Times New Roman" w:cs="Times New Roman"/>
          </w:rPr>
          <w:t>http://cosmoinfo.spb.ru/?ELEMENT_ID=173</w:t>
        </w:r>
      </w:hyperlink>
      <w:r w:rsidR="000E50E6" w:rsidRPr="003642E3">
        <w:rPr>
          <w:rFonts w:ascii="Times New Roman" w:hAnsi="Times New Roman" w:cs="Times New Roman"/>
        </w:rPr>
        <w:t xml:space="preserve"> </w:t>
      </w:r>
    </w:p>
    <w:p w14:paraId="18D65A53" w14:textId="77777777" w:rsidR="00B92F99" w:rsidRPr="003642E3" w:rsidRDefault="00B92F99" w:rsidP="009120B2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506FF578" w14:textId="77777777" w:rsidR="00B92F99" w:rsidRPr="00794C60" w:rsidRDefault="00B92F99" w:rsidP="00B92F9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auto"/>
        </w:rPr>
      </w:pPr>
      <w:r w:rsidRPr="00794C60">
        <w:rPr>
          <w:rFonts w:ascii="Times New Roman" w:hAnsi="Times New Roman" w:cs="Times New Roman"/>
          <w:b/>
          <w:color w:val="auto"/>
        </w:rPr>
        <w:t xml:space="preserve">Утвердить полномочия управляющей организации на обращение в судебные инстанции и иные государственные органы от лица собственников МКД. </w:t>
      </w:r>
    </w:p>
    <w:p w14:paraId="7228CC04" w14:textId="77777777" w:rsidR="00B92F99" w:rsidRPr="00794C60" w:rsidRDefault="00B92F99" w:rsidP="00B92F99">
      <w:pPr>
        <w:pStyle w:val="af"/>
        <w:widowControl/>
        <w:tabs>
          <w:tab w:val="left" w:pos="284"/>
          <w:tab w:val="left" w:pos="993"/>
        </w:tabs>
        <w:spacing w:after="200" w:line="276" w:lineRule="auto"/>
        <w:ind w:left="45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94C6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Формулировка Вопроса: Предоставить полномочия управляющей компании </w:t>
      </w:r>
      <w:r w:rsidRPr="00794C60">
        <w:rPr>
          <w:rFonts w:ascii="Times New Roman" w:hAnsi="Times New Roman" w:cs="Times New Roman"/>
        </w:rPr>
        <w:t>ООО «Управляющая компания «</w:t>
      </w:r>
      <w:proofErr w:type="spellStart"/>
      <w:r w:rsidRPr="00794C60">
        <w:rPr>
          <w:rFonts w:ascii="Times New Roman" w:hAnsi="Times New Roman" w:cs="Times New Roman"/>
        </w:rPr>
        <w:t>Космосервис</w:t>
      </w:r>
      <w:proofErr w:type="spellEnd"/>
      <w:r w:rsidRPr="00794C60">
        <w:rPr>
          <w:rFonts w:ascii="Times New Roman" w:hAnsi="Times New Roman" w:cs="Times New Roman"/>
        </w:rPr>
        <w:t xml:space="preserve"> Вторая»</w:t>
      </w:r>
      <w:r w:rsidRPr="00794C60">
        <w:rPr>
          <w:rFonts w:ascii="Times New Roman" w:hAnsi="Times New Roman" w:cs="Times New Roman"/>
          <w:color w:val="000000" w:themeColor="text1"/>
        </w:rPr>
        <w:t xml:space="preserve"> ОГРН 1177847359062, ИНН 7802639852</w:t>
      </w:r>
      <w:r w:rsidRPr="00794C6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на обращения в любые суды в целях восстановления нарушенных прав в отношении общего имущества собственников многоквартирного дома по адресу: г. Санкт-Петербург, проспект Ветеранов, дом 169, корпус 1, строение 1.  </w:t>
      </w:r>
    </w:p>
    <w:p w14:paraId="229EAD09" w14:textId="230A9076" w:rsidR="00EC1B7B" w:rsidRPr="00794C60" w:rsidRDefault="00EC1B7B" w:rsidP="00B92F99">
      <w:pPr>
        <w:widowControl/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5F064D21" w14:textId="77777777" w:rsidR="005A481B" w:rsidRPr="00794C60" w:rsidRDefault="005A481B" w:rsidP="00B92F9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Утвердить регламент накопления и расходования средств резервного фонда.</w:t>
      </w:r>
    </w:p>
    <w:p w14:paraId="68FD9651" w14:textId="68F4A79C" w:rsidR="002B6598" w:rsidRDefault="005A481B" w:rsidP="00B92F9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3642E3">
        <w:rPr>
          <w:rFonts w:ascii="Times New Roman" w:hAnsi="Times New Roman" w:cs="Times New Roman"/>
        </w:rPr>
        <w:t xml:space="preserve">Формулировка вопроса: Утвердить Регламент накопления и расходования средств резервного фонда по адресу: </w:t>
      </w:r>
      <w:r w:rsidRPr="00794C60">
        <w:rPr>
          <w:rFonts w:ascii="Times New Roman" w:hAnsi="Times New Roman" w:cs="Times New Roman"/>
        </w:rPr>
        <w:t>г. Санкт-Петербург, муниципальный округ Сосновая поляна, проспект Ветеранов, дом 1</w:t>
      </w:r>
      <w:r w:rsidR="00CB3993" w:rsidRPr="00794C60">
        <w:rPr>
          <w:rFonts w:ascii="Times New Roman" w:hAnsi="Times New Roman" w:cs="Times New Roman"/>
        </w:rPr>
        <w:t>69</w:t>
      </w:r>
      <w:r w:rsidRPr="00794C60">
        <w:rPr>
          <w:rFonts w:ascii="Times New Roman" w:hAnsi="Times New Roman" w:cs="Times New Roman"/>
        </w:rPr>
        <w:t>, корпус 1, строение 1</w:t>
      </w:r>
      <w:r w:rsidRPr="003642E3">
        <w:rPr>
          <w:rFonts w:ascii="Times New Roman" w:hAnsi="Times New Roman" w:cs="Times New Roman"/>
        </w:rPr>
        <w:t xml:space="preserve">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</w:t>
      </w:r>
      <w:r w:rsidR="0037638E" w:rsidRPr="003642E3">
        <w:rPr>
          <w:rFonts w:ascii="Times New Roman" w:hAnsi="Times New Roman" w:cs="Times New Roman"/>
        </w:rPr>
        <w:t xml:space="preserve">Регламент резервного фонда многоквартирного дома доступен для ознакомления на сайте </w:t>
      </w:r>
      <w:hyperlink r:id="rId10" w:history="1">
        <w:r w:rsidR="0037638E" w:rsidRPr="003642E3">
          <w:rPr>
            <w:rFonts w:ascii="Times New Roman" w:hAnsi="Times New Roman" w:cs="Times New Roman"/>
          </w:rPr>
          <w:t>http://cosmoinfo.spb.ru/?ELEMENT_ID=173</w:t>
        </w:r>
      </w:hyperlink>
      <w:r w:rsidR="0037638E" w:rsidRPr="003642E3">
        <w:rPr>
          <w:rFonts w:ascii="Times New Roman" w:hAnsi="Times New Roman" w:cs="Times New Roman"/>
        </w:rPr>
        <w:t xml:space="preserve"> и приведен в Приложении № </w:t>
      </w:r>
      <w:r w:rsidR="0035374F" w:rsidRPr="003642E3">
        <w:rPr>
          <w:rFonts w:ascii="Times New Roman" w:hAnsi="Times New Roman" w:cs="Times New Roman"/>
        </w:rPr>
        <w:t>3</w:t>
      </w:r>
      <w:r w:rsidR="0037638E" w:rsidRPr="003642E3">
        <w:rPr>
          <w:rFonts w:ascii="Times New Roman" w:hAnsi="Times New Roman" w:cs="Times New Roman"/>
        </w:rPr>
        <w:t xml:space="preserve"> к материалам собрания</w:t>
      </w:r>
      <w:r w:rsidR="00D24B9F" w:rsidRPr="003642E3">
        <w:rPr>
          <w:rFonts w:ascii="Times New Roman" w:hAnsi="Times New Roman" w:cs="Times New Roman"/>
        </w:rPr>
        <w:t>.</w:t>
      </w:r>
    </w:p>
    <w:p w14:paraId="0CCEFDF1" w14:textId="77777777" w:rsidR="00B92F99" w:rsidRPr="00B92F99" w:rsidRDefault="00B92F99" w:rsidP="00B92F99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60A2C980" w14:textId="77777777" w:rsidR="00156FDD" w:rsidRPr="00794C60" w:rsidRDefault="00156FDD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Заключить договор управления нового образца</w:t>
      </w:r>
    </w:p>
    <w:p w14:paraId="4049246D" w14:textId="4263C628" w:rsidR="00156FDD" w:rsidRPr="00794C60" w:rsidRDefault="00156FDD" w:rsidP="00DA4816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F3639A" w:rsidRPr="00794C60">
        <w:rPr>
          <w:rFonts w:ascii="Times New Roman" w:hAnsi="Times New Roman" w:cs="Times New Roman"/>
        </w:rPr>
        <w:t xml:space="preserve">Утвердить форму договора (условия), заключаемого между </w:t>
      </w:r>
      <w:r w:rsidR="0099344C" w:rsidRPr="00794C60">
        <w:rPr>
          <w:rFonts w:ascii="Times New Roman" w:hAnsi="Times New Roman" w:cs="Times New Roman"/>
        </w:rPr>
        <w:t>ООО «Управляющая компания «Космосервис Вторая»</w:t>
      </w:r>
      <w:r w:rsidR="0099344C" w:rsidRPr="00794C60">
        <w:rPr>
          <w:rFonts w:ascii="Times New Roman" w:hAnsi="Times New Roman" w:cs="Times New Roman"/>
          <w:color w:val="000000" w:themeColor="text1"/>
        </w:rPr>
        <w:t xml:space="preserve"> </w:t>
      </w:r>
      <w:r w:rsidR="00F3639A" w:rsidRPr="00794C60">
        <w:rPr>
          <w:rFonts w:ascii="Times New Roman" w:hAnsi="Times New Roman" w:cs="Times New Roman"/>
        </w:rPr>
        <w:t xml:space="preserve">и собственниками (правообладателями) помещений многоквартирного дома, расположенного по адресу: </w:t>
      </w:r>
      <w:r w:rsidR="0099344C" w:rsidRPr="00794C60">
        <w:rPr>
          <w:rFonts w:ascii="Times New Roman" w:eastAsia="Calibri" w:hAnsi="Times New Roman" w:cs="Times New Roman"/>
          <w:sz w:val="23"/>
          <w:szCs w:val="23"/>
          <w:lang w:eastAsia="en-US"/>
        </w:rPr>
        <w:t>г. Санкт-Петербург, проспект Ветеранов, дом 169, корпус 1, строение 1</w:t>
      </w:r>
      <w:r w:rsidR="00F3639A" w:rsidRPr="00794C60">
        <w:rPr>
          <w:rFonts w:ascii="Times New Roman" w:hAnsi="Times New Roman" w:cs="Times New Roman"/>
        </w:rPr>
        <w:t xml:space="preserve">. Форма договора доступна для ознакомления на сайте </w:t>
      </w:r>
      <w:hyperlink r:id="rId11" w:history="1">
        <w:r w:rsidR="0099344C" w:rsidRPr="00794C60">
          <w:rPr>
            <w:rFonts w:ascii="Times New Roman" w:hAnsi="Times New Roman" w:cs="Times New Roman"/>
            <w:color w:val="auto"/>
          </w:rPr>
          <w:t>http://cosmoinfo.spb.ru/?ELEMENT_ID=173</w:t>
        </w:r>
      </w:hyperlink>
      <w:r w:rsidR="0099344C" w:rsidRPr="00794C60">
        <w:rPr>
          <w:rFonts w:ascii="Times New Roman" w:hAnsi="Times New Roman" w:cs="Times New Roman"/>
          <w:color w:val="auto"/>
        </w:rPr>
        <w:t xml:space="preserve"> </w:t>
      </w:r>
      <w:r w:rsidR="0099344C" w:rsidRPr="00794C60">
        <w:rPr>
          <w:rFonts w:ascii="Times New Roman" w:hAnsi="Times New Roman" w:cs="Times New Roman"/>
        </w:rPr>
        <w:t xml:space="preserve">и является Приложением № </w:t>
      </w:r>
      <w:r w:rsidR="0035374F">
        <w:rPr>
          <w:rFonts w:ascii="Times New Roman" w:hAnsi="Times New Roman" w:cs="Times New Roman"/>
        </w:rPr>
        <w:t>4</w:t>
      </w:r>
      <w:r w:rsidR="0099344C" w:rsidRPr="00794C60">
        <w:rPr>
          <w:rFonts w:ascii="Times New Roman" w:hAnsi="Times New Roman" w:cs="Times New Roman"/>
        </w:rPr>
        <w:t xml:space="preserve"> </w:t>
      </w:r>
      <w:r w:rsidR="00F3639A" w:rsidRPr="00794C60">
        <w:rPr>
          <w:rFonts w:ascii="Times New Roman" w:hAnsi="Times New Roman" w:cs="Times New Roman"/>
        </w:rPr>
        <w:t>к материалам собрания</w:t>
      </w:r>
    </w:p>
    <w:p w14:paraId="15F72C05" w14:textId="4A2F97A3" w:rsidR="00794C60" w:rsidRPr="00794C60" w:rsidRDefault="00794C60" w:rsidP="00794C6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56324A8B" w14:textId="2DD3F9EE" w:rsidR="0044268F" w:rsidRPr="00794C60" w:rsidRDefault="0044268F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Переход на прямые договора с ООО «</w:t>
      </w:r>
      <w:proofErr w:type="spellStart"/>
      <w:r w:rsidRPr="00794C60">
        <w:rPr>
          <w:rFonts w:ascii="Times New Roman" w:hAnsi="Times New Roman" w:cs="Times New Roman"/>
          <w:b/>
        </w:rPr>
        <w:t>Теплоэнерго</w:t>
      </w:r>
      <w:proofErr w:type="spellEnd"/>
      <w:r w:rsidRPr="00794C60">
        <w:rPr>
          <w:rFonts w:ascii="Times New Roman" w:hAnsi="Times New Roman" w:cs="Times New Roman"/>
          <w:b/>
        </w:rPr>
        <w:t>»</w:t>
      </w:r>
    </w:p>
    <w:p w14:paraId="6ED69EE0" w14:textId="73A51DD6" w:rsidR="0044268F" w:rsidRDefault="00794C60" w:rsidP="00794C6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44268F" w:rsidRPr="00794C60">
        <w:rPr>
          <w:rFonts w:ascii="Times New Roman" w:hAnsi="Times New Roman" w:cs="Times New Roman"/>
        </w:rPr>
        <w:t xml:space="preserve">Расторгнуть договор на предоставляемую коммунальную услугу - отопление и горячее водоснабжение - многоквартирного дома 169 корпус 1, строение 1 по проспекту Ветеранов в Санкт – Петербурге с управляющей организацией начиная с 01 </w:t>
      </w:r>
      <w:r w:rsidR="007C331C">
        <w:rPr>
          <w:rFonts w:ascii="Times New Roman" w:hAnsi="Times New Roman" w:cs="Times New Roman"/>
        </w:rPr>
        <w:t>декабря</w:t>
      </w:r>
      <w:r w:rsidR="0044268F" w:rsidRPr="00794C60">
        <w:rPr>
          <w:rFonts w:ascii="Times New Roman" w:hAnsi="Times New Roman" w:cs="Times New Roman"/>
        </w:rPr>
        <w:t xml:space="preserve"> 2022 г. Заключить договоры на предоставление коммунальных услуг отопление и горячее водоснабжение с 01 сентября 2022 г. между собственниками многоквартирного дома 169 корпус 1, строение 1 по проспекту Ветеранов в Санкт – 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14:paraId="648516BA" w14:textId="3FE143AF" w:rsidR="00794C60" w:rsidRPr="00794C60" w:rsidRDefault="00794C60" w:rsidP="00794C6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34A5A525" w14:textId="77777777" w:rsidR="00794C60" w:rsidRPr="00794C60" w:rsidRDefault="0044268F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Переход на прямые договора с ГУП «Водоканал»</w:t>
      </w:r>
    </w:p>
    <w:p w14:paraId="3A99EC6A" w14:textId="1577F0E6" w:rsidR="0044268F" w:rsidRDefault="00794C60" w:rsidP="00794C6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44268F" w:rsidRPr="00794C60">
        <w:rPr>
          <w:rFonts w:ascii="Times New Roman" w:hAnsi="Times New Roman" w:cs="Times New Roman"/>
        </w:rPr>
        <w:t xml:space="preserve">Расторгнуть договор на предоставляемую коммунальную услугу – холодное водоснабжение и водоотведение - многоквартирного дома 169 корпус 1, строение 1 по проспекту Ветеранов в Санкт – Петербурге с управляющей организацией начиная с </w:t>
      </w:r>
      <w:r w:rsidR="005F08E4">
        <w:rPr>
          <w:rFonts w:ascii="Times New Roman" w:hAnsi="Times New Roman" w:cs="Times New Roman"/>
        </w:rPr>
        <w:t xml:space="preserve">01 </w:t>
      </w:r>
      <w:r w:rsidR="007C331C">
        <w:rPr>
          <w:rFonts w:ascii="Times New Roman" w:hAnsi="Times New Roman" w:cs="Times New Roman"/>
        </w:rPr>
        <w:t>декабря</w:t>
      </w:r>
      <w:r w:rsidR="0044268F" w:rsidRPr="00794C60">
        <w:rPr>
          <w:rFonts w:ascii="Times New Roman" w:hAnsi="Times New Roman" w:cs="Times New Roman"/>
        </w:rPr>
        <w:t xml:space="preserve"> 2022 г. Заключить договоры на предоставление коммунальных услуг – холодное водоснабжение и водоотведение с 01 сентября 2022г. между собственниками многоквартирного дома 169 корпус 1, строение 1 по проспекту Ветеранов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p w14:paraId="71F70211" w14:textId="77777777" w:rsidR="00055875" w:rsidRPr="00794C60" w:rsidRDefault="00055875" w:rsidP="0044268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74CB9CD" w14:textId="1CBA698D" w:rsidR="00156FDD" w:rsidRPr="00794C60" w:rsidRDefault="00156FDD" w:rsidP="00B92F9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Периодичность проведения корректировки размера платы по отоплению</w:t>
      </w:r>
    </w:p>
    <w:p w14:paraId="57D6424B" w14:textId="5E58524B" w:rsidR="00156FDD" w:rsidRPr="00794C60" w:rsidRDefault="00156FDD" w:rsidP="00156FDD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Утвердить в отношении многоквартирного дома 169, корпус 1, строение 1 по проспекту Ветеранов в г. Санкт-Петербурге периодичность проведения корректировки размера платы за коммунальную услугу по отоплению (в соответствии с абз.7 п.42(1)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 w:rsidRPr="00794C60">
        <w:rPr>
          <w:rFonts w:ascii="Times New Roman" w:hAnsi="Times New Roman" w:cs="Times New Roman"/>
          <w:b/>
        </w:rPr>
        <w:t>ежемесячно</w:t>
      </w:r>
      <w:r w:rsidRPr="00794C60">
        <w:rPr>
          <w:rFonts w:ascii="Times New Roman" w:hAnsi="Times New Roman" w:cs="Times New Roman"/>
        </w:rPr>
        <w:t>.</w:t>
      </w:r>
    </w:p>
    <w:p w14:paraId="5035D7C9" w14:textId="6754BEA1" w:rsidR="00D67DF7" w:rsidRPr="00794C60" w:rsidRDefault="00D67DF7" w:rsidP="00156FDD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0A82C0D8" w14:textId="243921FF" w:rsidR="00DA4816" w:rsidRPr="00794C60" w:rsidRDefault="00DA4816" w:rsidP="00B92F99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auto"/>
        </w:rPr>
      </w:pPr>
      <w:r w:rsidRPr="00794C60">
        <w:rPr>
          <w:rFonts w:ascii="Times New Roman" w:hAnsi="Times New Roman" w:cs="Times New Roman"/>
          <w:b/>
          <w:color w:val="auto"/>
        </w:rPr>
        <w:t>Утвердить регламент пребывания на территории двора.</w:t>
      </w:r>
    </w:p>
    <w:p w14:paraId="552CDA30" w14:textId="1B8A06D7" w:rsidR="00DA4816" w:rsidRPr="00794C60" w:rsidRDefault="00DA4816" w:rsidP="00DA4816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794C60">
        <w:rPr>
          <w:rFonts w:ascii="Times New Roman" w:hAnsi="Times New Roman" w:cs="Times New Roman"/>
          <w:color w:val="auto"/>
        </w:rPr>
        <w:t>Формулировка вопроса: Утвердить «Регламент пребывания на территории двора», являющейся эксплуатируемой кровлей паркинга многоквартирного дома, расположенного по адресу: г. Санкт-Петербург, муниципальный округ Сосновая поляна, проспект Ветеранов, дом 169, к</w:t>
      </w:r>
      <w:r w:rsidR="00570AF0" w:rsidRPr="00794C60">
        <w:rPr>
          <w:rFonts w:ascii="Times New Roman" w:hAnsi="Times New Roman" w:cs="Times New Roman"/>
          <w:color w:val="auto"/>
        </w:rPr>
        <w:t xml:space="preserve">орпус 1, строение 1. </w:t>
      </w:r>
      <w:r w:rsidRPr="00794C60">
        <w:rPr>
          <w:rFonts w:ascii="Times New Roman" w:hAnsi="Times New Roman" w:cs="Times New Roman"/>
          <w:color w:val="auto"/>
        </w:rPr>
        <w:t>Регламент является Приложением №</w:t>
      </w:r>
      <w:r w:rsidR="0099344C" w:rsidRPr="00794C60">
        <w:rPr>
          <w:rFonts w:ascii="Times New Roman" w:hAnsi="Times New Roman" w:cs="Times New Roman"/>
          <w:color w:val="auto"/>
        </w:rPr>
        <w:t xml:space="preserve"> </w:t>
      </w:r>
      <w:r w:rsidR="0035374F">
        <w:rPr>
          <w:rFonts w:ascii="Times New Roman" w:hAnsi="Times New Roman" w:cs="Times New Roman"/>
          <w:color w:val="auto"/>
        </w:rPr>
        <w:t>5</w:t>
      </w:r>
      <w:r w:rsidRPr="00794C60">
        <w:rPr>
          <w:rFonts w:ascii="Times New Roman" w:hAnsi="Times New Roman" w:cs="Times New Roman"/>
          <w:color w:val="auto"/>
        </w:rPr>
        <w:t xml:space="preserve"> к ма</w:t>
      </w:r>
      <w:r w:rsidR="00B52529" w:rsidRPr="00794C60">
        <w:rPr>
          <w:rFonts w:ascii="Times New Roman" w:hAnsi="Times New Roman" w:cs="Times New Roman"/>
          <w:color w:val="auto"/>
        </w:rPr>
        <w:t>териалам собрания (Приложе</w:t>
      </w:r>
      <w:r w:rsidR="004E3AB4">
        <w:rPr>
          <w:rFonts w:ascii="Times New Roman" w:hAnsi="Times New Roman" w:cs="Times New Roman"/>
          <w:color w:val="auto"/>
        </w:rPr>
        <w:t>ние №5</w:t>
      </w:r>
      <w:r w:rsidRPr="00794C60">
        <w:rPr>
          <w:rFonts w:ascii="Times New Roman" w:hAnsi="Times New Roman" w:cs="Times New Roman"/>
          <w:color w:val="auto"/>
        </w:rPr>
        <w:t xml:space="preserve"> доступно для ознакомления на веб-сайте) </w:t>
      </w:r>
      <w:hyperlink r:id="rId12" w:history="1">
        <w:r w:rsidR="0099344C" w:rsidRPr="00794C60">
          <w:rPr>
            <w:rFonts w:ascii="Times New Roman" w:hAnsi="Times New Roman" w:cs="Times New Roman"/>
            <w:color w:val="auto"/>
          </w:rPr>
          <w:t>http://cosmoinfo.spb.ru/?ELEMENT_ID=173</w:t>
        </w:r>
      </w:hyperlink>
      <w:r w:rsidR="0099344C" w:rsidRPr="00794C60">
        <w:rPr>
          <w:rFonts w:ascii="Times New Roman" w:hAnsi="Times New Roman" w:cs="Times New Roman"/>
          <w:color w:val="auto"/>
        </w:rPr>
        <w:t xml:space="preserve">  </w:t>
      </w:r>
    </w:p>
    <w:p w14:paraId="140CE7C6" w14:textId="4FE56A85" w:rsidR="00794C60" w:rsidRPr="00794C60" w:rsidRDefault="00794C60" w:rsidP="00156FDD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328D67C1" w14:textId="4C15905B" w:rsidR="00014436" w:rsidRPr="00794C60" w:rsidRDefault="00014436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  <w:b/>
        </w:rPr>
        <w:t>Выбрать способ голосования систему электронного голосования Дом онлайн</w:t>
      </w:r>
    </w:p>
    <w:p w14:paraId="77BB0970" w14:textId="6695C4C3" w:rsidR="00014436" w:rsidRPr="00794C60" w:rsidRDefault="00014436" w:rsidP="00CB399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Утвердить для проведения общих собраний собственников в многоквартирном доме </w:t>
      </w:r>
      <w:r w:rsidR="004267B2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="004267B2" w:rsidRPr="00794C60">
        <w:rPr>
          <w:rFonts w:ascii="Times New Roman" w:hAnsi="Times New Roman" w:cs="Times New Roman"/>
          <w:color w:val="000000" w:themeColor="text1"/>
        </w:rPr>
        <w:t>.</w:t>
      </w:r>
      <w:r w:rsidRPr="00794C60">
        <w:rPr>
          <w:rFonts w:ascii="Times New Roman" w:hAnsi="Times New Roman" w:cs="Times New Roman"/>
          <w:color w:val="000000" w:themeColor="text1"/>
        </w:rPr>
        <w:t xml:space="preserve"> систему электронного голосования «PLATIDO/Дом Онлайн», утвердив ее в качестве администратора указанной системы.</w:t>
      </w:r>
    </w:p>
    <w:p w14:paraId="75D22A48" w14:textId="77777777" w:rsidR="00014436" w:rsidRPr="00794C60" w:rsidRDefault="00014436" w:rsidP="00014436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51DCB424" w14:textId="3A07FEDA" w:rsidR="00014436" w:rsidRPr="00794C60" w:rsidRDefault="00014436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  <w:b/>
        </w:rPr>
        <w:t xml:space="preserve">Установить ограничитель на парковочные места для инвалидов </w:t>
      </w:r>
    </w:p>
    <w:p w14:paraId="111F4EC4" w14:textId="228C5F59" w:rsidR="00014436" w:rsidRPr="00794C60" w:rsidRDefault="00014436" w:rsidP="00CB399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Установить ограничители на парковочные места, расположенные на территории парковки многоквартирного дома </w:t>
      </w:r>
      <w:r w:rsidR="004267B2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="00570AF0" w:rsidRPr="00794C60">
        <w:rPr>
          <w:rFonts w:ascii="Times New Roman" w:hAnsi="Times New Roman" w:cs="Times New Roman"/>
          <w:color w:val="000000" w:themeColor="text1"/>
        </w:rPr>
        <w:t>,</w:t>
      </w:r>
      <w:r w:rsidRPr="00794C60">
        <w:rPr>
          <w:rFonts w:ascii="Times New Roman" w:hAnsi="Times New Roman" w:cs="Times New Roman"/>
          <w:color w:val="000000" w:themeColor="text1"/>
        </w:rPr>
        <w:t xml:space="preserve"> предназначенные для парковки автомобилей лиц с ограниченными возможностями (инвалиды). Контроль над использованием парковочных мест, по целевому назначению, возложить на охрану.</w:t>
      </w:r>
    </w:p>
    <w:p w14:paraId="6665FFB3" w14:textId="43FC4615" w:rsidR="00794C60" w:rsidRPr="00794C60" w:rsidRDefault="00794C60" w:rsidP="00156FDD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7AE81EF1" w14:textId="6D9F4471" w:rsidR="00014436" w:rsidRPr="00794C60" w:rsidRDefault="0099344C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  <w:b/>
        </w:rPr>
        <w:t>Решение о пользовании</w:t>
      </w:r>
      <w:r w:rsidR="00014436" w:rsidRPr="00794C60">
        <w:rPr>
          <w:rFonts w:ascii="Times New Roman" w:hAnsi="Times New Roman" w:cs="Times New Roman"/>
          <w:b/>
        </w:rPr>
        <w:t xml:space="preserve"> </w:t>
      </w:r>
      <w:proofErr w:type="spellStart"/>
      <w:r w:rsidR="00014436" w:rsidRPr="00794C60">
        <w:rPr>
          <w:rFonts w:ascii="Times New Roman" w:hAnsi="Times New Roman" w:cs="Times New Roman"/>
          <w:b/>
        </w:rPr>
        <w:t>мусоросборными</w:t>
      </w:r>
      <w:proofErr w:type="spellEnd"/>
      <w:r w:rsidR="00014436" w:rsidRPr="00794C60">
        <w:rPr>
          <w:rFonts w:ascii="Times New Roman" w:hAnsi="Times New Roman" w:cs="Times New Roman"/>
          <w:b/>
        </w:rPr>
        <w:t xml:space="preserve"> камерами</w:t>
      </w:r>
    </w:p>
    <w:p w14:paraId="6CAEE866" w14:textId="626D4DD8" w:rsidR="00014436" w:rsidRPr="00794C60" w:rsidRDefault="00014436" w:rsidP="00CB399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Принять решение о пользовании </w:t>
      </w:r>
      <w:proofErr w:type="spellStart"/>
      <w:r w:rsidRPr="00794C60">
        <w:rPr>
          <w:rFonts w:ascii="Times New Roman" w:hAnsi="Times New Roman" w:cs="Times New Roman"/>
          <w:color w:val="000000" w:themeColor="text1"/>
        </w:rPr>
        <w:t>мусоросборными</w:t>
      </w:r>
      <w:proofErr w:type="spellEnd"/>
      <w:r w:rsidRPr="00794C60">
        <w:rPr>
          <w:rFonts w:ascii="Times New Roman" w:hAnsi="Times New Roman" w:cs="Times New Roman"/>
          <w:color w:val="000000" w:themeColor="text1"/>
        </w:rPr>
        <w:t xml:space="preserve"> камерами многоквартирного дома </w:t>
      </w:r>
      <w:r w:rsidR="004267B2" w:rsidRPr="00794C60"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169, корпус 1, строение 1</w:t>
      </w:r>
      <w:r w:rsidR="004267B2" w:rsidRPr="00794C60">
        <w:rPr>
          <w:rFonts w:ascii="Times New Roman" w:hAnsi="Times New Roman" w:cs="Times New Roman"/>
          <w:color w:val="000000" w:themeColor="text1"/>
        </w:rPr>
        <w:t>.</w:t>
      </w:r>
      <w:r w:rsidRPr="00794C60">
        <w:rPr>
          <w:rFonts w:ascii="Times New Roman" w:hAnsi="Times New Roman" w:cs="Times New Roman"/>
          <w:color w:val="000000" w:themeColor="text1"/>
        </w:rPr>
        <w:t>, утвердив один из вариантов:</w:t>
      </w:r>
    </w:p>
    <w:p w14:paraId="0D168F89" w14:textId="77777777" w:rsidR="00014436" w:rsidRPr="00794C60" w:rsidRDefault="00014436" w:rsidP="00CB399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а) закрыть доступ к </w:t>
      </w:r>
      <w:proofErr w:type="spellStart"/>
      <w:r w:rsidRPr="00794C60">
        <w:rPr>
          <w:rFonts w:ascii="Times New Roman" w:hAnsi="Times New Roman" w:cs="Times New Roman"/>
          <w:color w:val="000000" w:themeColor="text1"/>
        </w:rPr>
        <w:t>мусоросборным</w:t>
      </w:r>
      <w:proofErr w:type="spellEnd"/>
      <w:r w:rsidRPr="00794C60">
        <w:rPr>
          <w:rFonts w:ascii="Times New Roman" w:hAnsi="Times New Roman" w:cs="Times New Roman"/>
          <w:color w:val="000000" w:themeColor="text1"/>
        </w:rPr>
        <w:t xml:space="preserve"> камерам.</w:t>
      </w:r>
    </w:p>
    <w:p w14:paraId="5B6A3441" w14:textId="0E094A29" w:rsidR="00B52529" w:rsidRPr="00794C60" w:rsidRDefault="00014436" w:rsidP="0044268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б) использовать </w:t>
      </w:r>
      <w:proofErr w:type="spellStart"/>
      <w:r w:rsidRPr="00794C60">
        <w:rPr>
          <w:rFonts w:ascii="Times New Roman" w:hAnsi="Times New Roman" w:cs="Times New Roman"/>
          <w:color w:val="000000" w:themeColor="text1"/>
        </w:rPr>
        <w:t>мусоросборные</w:t>
      </w:r>
      <w:proofErr w:type="spellEnd"/>
      <w:r w:rsidRPr="00794C60">
        <w:rPr>
          <w:rFonts w:ascii="Times New Roman" w:hAnsi="Times New Roman" w:cs="Times New Roman"/>
          <w:color w:val="000000" w:themeColor="text1"/>
        </w:rPr>
        <w:t xml:space="preserve"> камеры, утвердить тариф на «Санитарное содержание </w:t>
      </w:r>
      <w:proofErr w:type="spellStart"/>
      <w:r w:rsidRPr="00794C60">
        <w:rPr>
          <w:rFonts w:ascii="Times New Roman" w:hAnsi="Times New Roman" w:cs="Times New Roman"/>
          <w:color w:val="000000" w:themeColor="text1"/>
        </w:rPr>
        <w:t>мусоросборных</w:t>
      </w:r>
      <w:proofErr w:type="spellEnd"/>
      <w:r w:rsidRPr="00794C60">
        <w:rPr>
          <w:rFonts w:ascii="Times New Roman" w:hAnsi="Times New Roman" w:cs="Times New Roman"/>
          <w:color w:val="000000" w:themeColor="text1"/>
        </w:rPr>
        <w:t xml:space="preserve"> камер» в </w:t>
      </w:r>
      <w:r w:rsidRPr="00794C60">
        <w:rPr>
          <w:rFonts w:ascii="Times New Roman" w:hAnsi="Times New Roman" w:cs="Times New Roman"/>
          <w:color w:val="auto"/>
        </w:rPr>
        <w:t xml:space="preserve">размере 1 рубль 55 копеек, </w:t>
      </w:r>
      <w:r w:rsidRPr="00794C60">
        <w:rPr>
          <w:rFonts w:ascii="Times New Roman" w:hAnsi="Times New Roman" w:cs="Times New Roman"/>
          <w:color w:val="000000" w:themeColor="text1"/>
        </w:rPr>
        <w:t>из расчета площади помещения, находящегося в собственности в месяц (за квадратный метр).</w:t>
      </w:r>
    </w:p>
    <w:p w14:paraId="49C99FA7" w14:textId="3CA41B6D" w:rsidR="00EC1B7B" w:rsidRPr="00794C60" w:rsidRDefault="00EC1B7B" w:rsidP="00156FDD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14:paraId="44431642" w14:textId="77777777" w:rsidR="0048449E" w:rsidRPr="00794C60" w:rsidRDefault="0048449E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794C60">
        <w:rPr>
          <w:rFonts w:ascii="Times New Roman" w:hAnsi="Times New Roman" w:cs="Times New Roman"/>
          <w:b/>
          <w:color w:val="auto"/>
        </w:rPr>
        <w:t>Утвердить план озеленения</w:t>
      </w:r>
    </w:p>
    <w:p w14:paraId="78971A3B" w14:textId="69D0D9D3" w:rsidR="00156FDD" w:rsidRPr="00794C60" w:rsidRDefault="00014436" w:rsidP="00E53939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94C60">
        <w:rPr>
          <w:rFonts w:ascii="Times New Roman" w:hAnsi="Times New Roman" w:cs="Times New Roman"/>
          <w:color w:val="auto"/>
        </w:rPr>
        <w:t xml:space="preserve">Формулировка вопроса: </w:t>
      </w:r>
      <w:r w:rsidR="00570AF0" w:rsidRPr="00794C60">
        <w:rPr>
          <w:rFonts w:ascii="Times New Roman" w:hAnsi="Times New Roman" w:cs="Times New Roman"/>
          <w:color w:val="auto"/>
        </w:rPr>
        <w:t>Утвердить План озеленения территории многоквартирного дома, расположенного по адресу: г. Санкт-Петербург, муниципальный округ Сосновая поляна, проспект Ветеранов, дом 169, корпус 1, строение 1. План оз</w:t>
      </w:r>
      <w:r w:rsidR="0035374F">
        <w:rPr>
          <w:rFonts w:ascii="Times New Roman" w:hAnsi="Times New Roman" w:cs="Times New Roman"/>
          <w:color w:val="auto"/>
        </w:rPr>
        <w:t>еленения является Приложением №6</w:t>
      </w:r>
      <w:r w:rsidR="00570AF0" w:rsidRPr="00794C60">
        <w:rPr>
          <w:rFonts w:ascii="Times New Roman" w:hAnsi="Times New Roman" w:cs="Times New Roman"/>
          <w:color w:val="auto"/>
        </w:rPr>
        <w:t xml:space="preserve"> к материалам собрания (Приложение №</w:t>
      </w:r>
      <w:r w:rsidR="00E53939" w:rsidRPr="00794C60">
        <w:rPr>
          <w:rFonts w:ascii="Times New Roman" w:hAnsi="Times New Roman" w:cs="Times New Roman"/>
          <w:color w:val="auto"/>
        </w:rPr>
        <w:t xml:space="preserve"> </w:t>
      </w:r>
      <w:r w:rsidR="0035374F">
        <w:rPr>
          <w:rFonts w:ascii="Times New Roman" w:hAnsi="Times New Roman" w:cs="Times New Roman"/>
          <w:color w:val="auto"/>
        </w:rPr>
        <w:t>6</w:t>
      </w:r>
      <w:r w:rsidR="00570AF0" w:rsidRPr="00794C60">
        <w:rPr>
          <w:rFonts w:ascii="Times New Roman" w:hAnsi="Times New Roman" w:cs="Times New Roman"/>
          <w:color w:val="auto"/>
        </w:rPr>
        <w:t xml:space="preserve"> доступно для ознакомления на веб-сайте) </w:t>
      </w:r>
      <w:hyperlink r:id="rId13" w:history="1">
        <w:r w:rsidR="00E53939" w:rsidRPr="00794C60">
          <w:rPr>
            <w:rFonts w:ascii="Times New Roman" w:hAnsi="Times New Roman" w:cs="Times New Roman"/>
            <w:color w:val="auto"/>
          </w:rPr>
          <w:t>http://cosmoinfo.spb.ru/?ELEMENT_ID=173</w:t>
        </w:r>
      </w:hyperlink>
    </w:p>
    <w:p w14:paraId="4E0AB024" w14:textId="701BCEA4" w:rsidR="00DA4816" w:rsidRPr="00794C60" w:rsidRDefault="00E53939" w:rsidP="00DA4816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  <w:color w:val="00B0F0"/>
        </w:rPr>
      </w:pPr>
      <w:r w:rsidRPr="00794C60">
        <w:rPr>
          <w:rFonts w:ascii="Times New Roman" w:hAnsi="Times New Roman" w:cs="Times New Roman"/>
          <w:color w:val="00B0F0"/>
        </w:rPr>
        <w:t xml:space="preserve"> </w:t>
      </w:r>
    </w:p>
    <w:p w14:paraId="67D0D8C5" w14:textId="259C2E26" w:rsidR="00314832" w:rsidRPr="00794C60" w:rsidRDefault="00314832" w:rsidP="00B92F99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 xml:space="preserve">Определение места хранения копий протокола, копий бюллетеней (решений) и материалов Собрания </w:t>
      </w:r>
    </w:p>
    <w:p w14:paraId="5218FE11" w14:textId="3C651440" w:rsidR="00314832" w:rsidRDefault="00BA517C" w:rsidP="00314832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>Формулировка вопроса: С</w:t>
      </w:r>
      <w:r w:rsidR="00314832" w:rsidRPr="00794C60">
        <w:rPr>
          <w:rFonts w:ascii="Times New Roman" w:hAnsi="Times New Roman" w:cs="Times New Roman"/>
        </w:rPr>
        <w:t>обственникам предлагается определить местом хранения копий протокола, копий бюллетеней (решений) и материалов общего собрания собственников многоквартирного дома - помещение 1</w:t>
      </w:r>
      <w:r w:rsidR="00DA4816" w:rsidRPr="00794C60">
        <w:rPr>
          <w:rFonts w:ascii="Times New Roman" w:hAnsi="Times New Roman" w:cs="Times New Roman"/>
        </w:rPr>
        <w:t>30</w:t>
      </w:r>
      <w:r w:rsidR="00314832" w:rsidRPr="00794C60">
        <w:rPr>
          <w:rFonts w:ascii="Times New Roman" w:hAnsi="Times New Roman" w:cs="Times New Roman"/>
        </w:rPr>
        <w:t>-Н по адресу: г. Санкт-Петербург, муниципальный округ Сосновая поляна, просп</w:t>
      </w:r>
      <w:r w:rsidR="00DA4816" w:rsidRPr="00794C60">
        <w:rPr>
          <w:rFonts w:ascii="Times New Roman" w:hAnsi="Times New Roman" w:cs="Times New Roman"/>
        </w:rPr>
        <w:t>ект Ветеранов, дом 171, корпус 4</w:t>
      </w:r>
      <w:r w:rsidR="00314832" w:rsidRPr="00794C60">
        <w:rPr>
          <w:rFonts w:ascii="Times New Roman" w:hAnsi="Times New Roman" w:cs="Times New Roman"/>
        </w:rPr>
        <w:t>, строение 1.</w:t>
      </w:r>
    </w:p>
    <w:p w14:paraId="7972C295" w14:textId="7EBD0387" w:rsidR="00105F3F" w:rsidRDefault="00105F3F" w:rsidP="00314832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07CF83CD" w14:textId="69843D79" w:rsidR="00105F3F" w:rsidRPr="00105F3F" w:rsidRDefault="00105F3F" w:rsidP="00105F3F">
      <w:pPr>
        <w:pStyle w:val="af"/>
        <w:tabs>
          <w:tab w:val="left" w:pos="284"/>
        </w:tabs>
        <w:ind w:hanging="153"/>
        <w:jc w:val="center"/>
        <w:rPr>
          <w:rFonts w:ascii="Times New Roman" w:hAnsi="Times New Roman" w:cs="Times New Roman"/>
          <w:b/>
        </w:rPr>
      </w:pPr>
      <w:r w:rsidRPr="00105F3F">
        <w:rPr>
          <w:rFonts w:ascii="Times New Roman" w:hAnsi="Times New Roman" w:cs="Times New Roman"/>
          <w:b/>
        </w:rPr>
        <w:t xml:space="preserve"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</w:t>
      </w:r>
      <w:r>
        <w:rPr>
          <w:rFonts w:ascii="Times New Roman" w:hAnsi="Times New Roman" w:cs="Times New Roman"/>
          <w:b/>
        </w:rPr>
        <w:t xml:space="preserve">или удостоверенной нотариально. </w:t>
      </w:r>
      <w:r w:rsidRPr="00105F3F">
        <w:rPr>
          <w:rFonts w:ascii="Times New Roman" w:hAnsi="Times New Roman" w:cs="Times New Roman"/>
          <w:b/>
        </w:rPr>
        <w:t>Копию доверенности необходимо передат</w:t>
      </w:r>
      <w:r>
        <w:rPr>
          <w:rFonts w:ascii="Times New Roman" w:hAnsi="Times New Roman" w:cs="Times New Roman"/>
          <w:b/>
        </w:rPr>
        <w:t xml:space="preserve">ь в </w:t>
      </w:r>
      <w:r w:rsidRPr="00105F3F">
        <w:rPr>
          <w:rFonts w:ascii="Times New Roman" w:hAnsi="Times New Roman" w:cs="Times New Roman"/>
          <w:b/>
        </w:rPr>
        <w:t>управляющую компанию совместно с решением.</w:t>
      </w:r>
    </w:p>
    <w:p w14:paraId="7FF847D0" w14:textId="5CAE133C" w:rsidR="000B34E3" w:rsidRDefault="000B34E3" w:rsidP="00105F3F">
      <w:pPr>
        <w:pStyle w:val="ConsPlusNonformat"/>
        <w:ind w:right="-1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1D24C5D5" w14:textId="77777777" w:rsidR="00105F3F" w:rsidRPr="00794C60" w:rsidRDefault="00105F3F" w:rsidP="00105F3F">
      <w:pPr>
        <w:pStyle w:val="ConsPlusNonformat"/>
        <w:ind w:right="-1"/>
        <w:rPr>
          <w:rFonts w:ascii="Times New Roman" w:hAnsi="Times New Roman" w:cs="Times New Roman"/>
          <w:color w:val="000000"/>
          <w:sz w:val="22"/>
          <w:szCs w:val="18"/>
        </w:rPr>
      </w:pPr>
    </w:p>
    <w:p w14:paraId="72E8006E" w14:textId="3AC625B3" w:rsidR="000B34E3" w:rsidRPr="00794C60" w:rsidRDefault="000B34E3" w:rsidP="000B34E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18"/>
        </w:rPr>
      </w:pPr>
      <w:r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>Все материалы к Собранию доступны для ознакомления на сайте «</w:t>
      </w:r>
      <w:r w:rsidR="00A160F2"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>http://cosmoinfo.spb.ru</w:t>
      </w:r>
      <w:r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>» и по адресу:</w:t>
      </w:r>
      <w:r w:rsidRPr="00794C60">
        <w:rPr>
          <w:rFonts w:ascii="Times New Roman" w:hAnsi="Times New Roman" w:cs="Times New Roman"/>
          <w:sz w:val="24"/>
        </w:rPr>
        <w:t xml:space="preserve"> </w:t>
      </w:r>
      <w:r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>г. Санкт-Петербург, муниципальный округ Сосновая поляна, просп</w:t>
      </w:r>
      <w:r w:rsidR="00DA4816"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 xml:space="preserve">ект Ветеранов, </w:t>
      </w:r>
      <w:r w:rsidR="00DA4816" w:rsidRPr="002018F7">
        <w:rPr>
          <w:rFonts w:ascii="Times New Roman" w:hAnsi="Times New Roman" w:cs="Times New Roman"/>
          <w:color w:val="000000" w:themeColor="text1"/>
          <w:sz w:val="22"/>
          <w:szCs w:val="18"/>
        </w:rPr>
        <w:t>дом 171, корпус 4</w:t>
      </w:r>
      <w:r w:rsidRPr="002018F7">
        <w:rPr>
          <w:rFonts w:ascii="Times New Roman" w:hAnsi="Times New Roman" w:cs="Times New Roman"/>
          <w:color w:val="000000" w:themeColor="text1"/>
          <w:sz w:val="22"/>
          <w:szCs w:val="18"/>
        </w:rPr>
        <w:t>, строение 1.</w:t>
      </w:r>
      <w:r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 xml:space="preserve"> (помещение диспетчера) по рабочим дням с </w:t>
      </w:r>
      <w:r w:rsidR="001844C2"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>09</w:t>
      </w:r>
      <w:r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>.00 до 18.00 за 10 дней до проведения собрания.</w:t>
      </w:r>
    </w:p>
    <w:p w14:paraId="49655E31" w14:textId="10F72B64" w:rsidR="000B34E3" w:rsidRPr="00794C60" w:rsidRDefault="000B34E3" w:rsidP="000B34E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18"/>
        </w:rPr>
      </w:pPr>
      <w:r w:rsidRPr="00794C60">
        <w:rPr>
          <w:rFonts w:ascii="Times New Roman" w:hAnsi="Times New Roman" w:cs="Times New Roman"/>
          <w:color w:val="000000" w:themeColor="text1"/>
          <w:sz w:val="22"/>
          <w:szCs w:val="18"/>
        </w:rPr>
        <w:t>_______________________________________________________________________________________________________</w:t>
      </w:r>
    </w:p>
    <w:p w14:paraId="50DB5CBC" w14:textId="77777777" w:rsidR="005E3A8B" w:rsidRPr="00794C60" w:rsidRDefault="005E3A8B" w:rsidP="000B34E3">
      <w:pPr>
        <w:jc w:val="center"/>
        <w:rPr>
          <w:rFonts w:ascii="Times New Roman" w:hAnsi="Times New Roman" w:cs="Times New Roman"/>
          <w:szCs w:val="20"/>
        </w:rPr>
      </w:pPr>
    </w:p>
    <w:sectPr w:rsidR="005E3A8B" w:rsidRPr="00794C60" w:rsidSect="00794C60">
      <w:footerReference w:type="default" r:id="rId14"/>
      <w:pgSz w:w="11906" w:h="16838"/>
      <w:pgMar w:top="142" w:right="282" w:bottom="284" w:left="28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54AF" w14:textId="77777777" w:rsidR="00F942F0" w:rsidRDefault="00F942F0">
      <w:r>
        <w:separator/>
      </w:r>
    </w:p>
  </w:endnote>
  <w:endnote w:type="continuationSeparator" w:id="0">
    <w:p w14:paraId="73B210C9" w14:textId="77777777" w:rsidR="00F942F0" w:rsidRDefault="00F9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A741" w14:textId="77777777" w:rsidR="005E3A8B" w:rsidRDefault="005E3A8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99D6" w14:textId="77777777" w:rsidR="00F942F0" w:rsidRDefault="00F942F0">
      <w:r>
        <w:separator/>
      </w:r>
    </w:p>
  </w:footnote>
  <w:footnote w:type="continuationSeparator" w:id="0">
    <w:p w14:paraId="5FBBC6F7" w14:textId="77777777" w:rsidR="00F942F0" w:rsidRDefault="00F9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A1E"/>
    <w:multiLevelType w:val="hybridMultilevel"/>
    <w:tmpl w:val="2EC23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942EFB"/>
    <w:multiLevelType w:val="multilevel"/>
    <w:tmpl w:val="28D280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61D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A61171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7069EF"/>
    <w:multiLevelType w:val="hybridMultilevel"/>
    <w:tmpl w:val="DE0CF252"/>
    <w:lvl w:ilvl="0" w:tplc="C6182C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63169D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C7991"/>
    <w:multiLevelType w:val="hybridMultilevel"/>
    <w:tmpl w:val="CEAAF00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E5A0CB0"/>
    <w:multiLevelType w:val="hybridMultilevel"/>
    <w:tmpl w:val="E662F32E"/>
    <w:lvl w:ilvl="0" w:tplc="F62C8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8066B4">
      <w:start w:val="1"/>
      <w:numFmt w:val="lowerLetter"/>
      <w:lvlText w:val="%2."/>
      <w:lvlJc w:val="left"/>
      <w:pPr>
        <w:ind w:left="1440" w:hanging="360"/>
      </w:pPr>
    </w:lvl>
    <w:lvl w:ilvl="2" w:tplc="787CCA56">
      <w:start w:val="1"/>
      <w:numFmt w:val="lowerRoman"/>
      <w:lvlText w:val="%3."/>
      <w:lvlJc w:val="right"/>
      <w:pPr>
        <w:ind w:left="2160" w:hanging="180"/>
      </w:pPr>
    </w:lvl>
    <w:lvl w:ilvl="3" w:tplc="F250AC44">
      <w:start w:val="1"/>
      <w:numFmt w:val="decimal"/>
      <w:lvlText w:val="%4."/>
      <w:lvlJc w:val="left"/>
      <w:pPr>
        <w:ind w:left="2880" w:hanging="360"/>
      </w:pPr>
    </w:lvl>
    <w:lvl w:ilvl="4" w:tplc="2AB00366">
      <w:start w:val="1"/>
      <w:numFmt w:val="lowerLetter"/>
      <w:lvlText w:val="%5."/>
      <w:lvlJc w:val="left"/>
      <w:pPr>
        <w:ind w:left="3600" w:hanging="360"/>
      </w:pPr>
    </w:lvl>
    <w:lvl w:ilvl="5" w:tplc="A9AEFCE8">
      <w:start w:val="1"/>
      <w:numFmt w:val="lowerRoman"/>
      <w:lvlText w:val="%6."/>
      <w:lvlJc w:val="right"/>
      <w:pPr>
        <w:ind w:left="4320" w:hanging="180"/>
      </w:pPr>
    </w:lvl>
    <w:lvl w:ilvl="6" w:tplc="12F6E2B2">
      <w:start w:val="1"/>
      <w:numFmt w:val="decimal"/>
      <w:lvlText w:val="%7."/>
      <w:lvlJc w:val="left"/>
      <w:pPr>
        <w:ind w:left="5040" w:hanging="360"/>
      </w:pPr>
    </w:lvl>
    <w:lvl w:ilvl="7" w:tplc="52CA9C6A">
      <w:start w:val="1"/>
      <w:numFmt w:val="lowerLetter"/>
      <w:lvlText w:val="%8."/>
      <w:lvlJc w:val="left"/>
      <w:pPr>
        <w:ind w:left="5760" w:hanging="360"/>
      </w:pPr>
    </w:lvl>
    <w:lvl w:ilvl="8" w:tplc="05B200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326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27693C"/>
    <w:multiLevelType w:val="hybridMultilevel"/>
    <w:tmpl w:val="667E621E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ACC20FA"/>
    <w:multiLevelType w:val="multilevel"/>
    <w:tmpl w:val="A4AAA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1444B90"/>
    <w:multiLevelType w:val="hybridMultilevel"/>
    <w:tmpl w:val="22A6BE90"/>
    <w:lvl w:ilvl="0" w:tplc="0F72C53E">
      <w:start w:val="1"/>
      <w:numFmt w:val="decimal"/>
      <w:lvlText w:val="%1."/>
      <w:lvlJc w:val="left"/>
      <w:pPr>
        <w:ind w:left="720" w:hanging="360"/>
      </w:pPr>
    </w:lvl>
    <w:lvl w:ilvl="1" w:tplc="852C8CE8">
      <w:start w:val="1"/>
      <w:numFmt w:val="lowerLetter"/>
      <w:lvlText w:val="%2."/>
      <w:lvlJc w:val="left"/>
      <w:pPr>
        <w:ind w:left="1440" w:hanging="360"/>
      </w:pPr>
    </w:lvl>
    <w:lvl w:ilvl="2" w:tplc="138058C8">
      <w:start w:val="1"/>
      <w:numFmt w:val="lowerRoman"/>
      <w:lvlText w:val="%3."/>
      <w:lvlJc w:val="right"/>
      <w:pPr>
        <w:ind w:left="2160" w:hanging="180"/>
      </w:pPr>
    </w:lvl>
    <w:lvl w:ilvl="3" w:tplc="5EC29C86">
      <w:start w:val="1"/>
      <w:numFmt w:val="decimal"/>
      <w:lvlText w:val="%4."/>
      <w:lvlJc w:val="left"/>
      <w:pPr>
        <w:ind w:left="2880" w:hanging="360"/>
      </w:pPr>
    </w:lvl>
    <w:lvl w:ilvl="4" w:tplc="5832D9C0">
      <w:start w:val="1"/>
      <w:numFmt w:val="lowerLetter"/>
      <w:lvlText w:val="%5."/>
      <w:lvlJc w:val="left"/>
      <w:pPr>
        <w:ind w:left="3600" w:hanging="360"/>
      </w:pPr>
    </w:lvl>
    <w:lvl w:ilvl="5" w:tplc="46268DDC">
      <w:start w:val="1"/>
      <w:numFmt w:val="lowerRoman"/>
      <w:lvlText w:val="%6."/>
      <w:lvlJc w:val="right"/>
      <w:pPr>
        <w:ind w:left="4320" w:hanging="180"/>
      </w:pPr>
    </w:lvl>
    <w:lvl w:ilvl="6" w:tplc="D158D114">
      <w:start w:val="1"/>
      <w:numFmt w:val="decimal"/>
      <w:lvlText w:val="%7."/>
      <w:lvlJc w:val="left"/>
      <w:pPr>
        <w:ind w:left="5040" w:hanging="360"/>
      </w:pPr>
    </w:lvl>
    <w:lvl w:ilvl="7" w:tplc="889EBD5A">
      <w:start w:val="1"/>
      <w:numFmt w:val="lowerLetter"/>
      <w:lvlText w:val="%8."/>
      <w:lvlJc w:val="left"/>
      <w:pPr>
        <w:ind w:left="5760" w:hanging="360"/>
      </w:pPr>
    </w:lvl>
    <w:lvl w:ilvl="8" w:tplc="D688C2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0CD4"/>
    <w:multiLevelType w:val="hybridMultilevel"/>
    <w:tmpl w:val="FABA672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2A18D3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7980DCF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8875AD3"/>
    <w:multiLevelType w:val="hybridMultilevel"/>
    <w:tmpl w:val="3E7A5E52"/>
    <w:lvl w:ilvl="0" w:tplc="371C977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F9C"/>
    <w:multiLevelType w:val="hybridMultilevel"/>
    <w:tmpl w:val="9078D6F2"/>
    <w:lvl w:ilvl="0" w:tplc="79A4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758AD"/>
    <w:multiLevelType w:val="multilevel"/>
    <w:tmpl w:val="35FA1C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A60F8"/>
    <w:multiLevelType w:val="hybridMultilevel"/>
    <w:tmpl w:val="BC06CE1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1F224AC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4FE1635"/>
    <w:multiLevelType w:val="hybridMultilevel"/>
    <w:tmpl w:val="2936861C"/>
    <w:lvl w:ilvl="0" w:tplc="2422AA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FC6BEE"/>
    <w:multiLevelType w:val="hybridMultilevel"/>
    <w:tmpl w:val="37E0FF2A"/>
    <w:lvl w:ilvl="0" w:tplc="AB04359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C41A82"/>
    <w:multiLevelType w:val="hybridMultilevel"/>
    <w:tmpl w:val="B4EA2C96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C162BBD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C522DC6"/>
    <w:multiLevelType w:val="hybridMultilevel"/>
    <w:tmpl w:val="F5A66B92"/>
    <w:lvl w:ilvl="0" w:tplc="5B3C89D4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612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E48666C"/>
    <w:multiLevelType w:val="hybridMultilevel"/>
    <w:tmpl w:val="EA26407E"/>
    <w:lvl w:ilvl="0" w:tplc="371C977A">
      <w:start w:val="2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1925"/>
    <w:multiLevelType w:val="hybridMultilevel"/>
    <w:tmpl w:val="DE0AA4E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AD7F67"/>
    <w:multiLevelType w:val="multilevel"/>
    <w:tmpl w:val="DC6CDF5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D454C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8A71B08"/>
    <w:multiLevelType w:val="hybridMultilevel"/>
    <w:tmpl w:val="4A9804BA"/>
    <w:lvl w:ilvl="0" w:tplc="371C977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11CCB"/>
    <w:multiLevelType w:val="hybridMultilevel"/>
    <w:tmpl w:val="6DE2D960"/>
    <w:lvl w:ilvl="0" w:tplc="43626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264E68"/>
    <w:multiLevelType w:val="hybridMultilevel"/>
    <w:tmpl w:val="6EBC9D66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4A3744A"/>
    <w:multiLevelType w:val="hybridMultilevel"/>
    <w:tmpl w:val="DF38191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62B13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0"/>
  </w:num>
  <w:num w:numId="6">
    <w:abstractNumId w:val="21"/>
  </w:num>
  <w:num w:numId="7">
    <w:abstractNumId w:val="24"/>
  </w:num>
  <w:num w:numId="8">
    <w:abstractNumId w:val="7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28"/>
  </w:num>
  <w:num w:numId="15">
    <w:abstractNumId w:val="19"/>
  </w:num>
  <w:num w:numId="16">
    <w:abstractNumId w:val="14"/>
  </w:num>
  <w:num w:numId="17">
    <w:abstractNumId w:val="23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3"/>
  </w:num>
  <w:num w:numId="23">
    <w:abstractNumId w:val="13"/>
  </w:num>
  <w:num w:numId="24">
    <w:abstractNumId w:val="5"/>
  </w:num>
  <w:num w:numId="25">
    <w:abstractNumId w:val="8"/>
  </w:num>
  <w:num w:numId="26">
    <w:abstractNumId w:val="35"/>
  </w:num>
  <w:num w:numId="27">
    <w:abstractNumId w:val="30"/>
  </w:num>
  <w:num w:numId="28">
    <w:abstractNumId w:val="2"/>
  </w:num>
  <w:num w:numId="29">
    <w:abstractNumId w:val="12"/>
  </w:num>
  <w:num w:numId="30">
    <w:abstractNumId w:val="26"/>
  </w:num>
  <w:num w:numId="31">
    <w:abstractNumId w:val="15"/>
  </w:num>
  <w:num w:numId="32">
    <w:abstractNumId w:val="31"/>
  </w:num>
  <w:num w:numId="33">
    <w:abstractNumId w:val="0"/>
  </w:num>
  <w:num w:numId="34">
    <w:abstractNumId w:val="22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B"/>
    <w:rsid w:val="00004FCB"/>
    <w:rsid w:val="00014436"/>
    <w:rsid w:val="00015C3B"/>
    <w:rsid w:val="00017D63"/>
    <w:rsid w:val="00023361"/>
    <w:rsid w:val="0002537A"/>
    <w:rsid w:val="00044F97"/>
    <w:rsid w:val="000510B0"/>
    <w:rsid w:val="00055875"/>
    <w:rsid w:val="00056061"/>
    <w:rsid w:val="00066352"/>
    <w:rsid w:val="00076133"/>
    <w:rsid w:val="000979CC"/>
    <w:rsid w:val="000A3EA1"/>
    <w:rsid w:val="000B34E3"/>
    <w:rsid w:val="000D02EF"/>
    <w:rsid w:val="000D0AB9"/>
    <w:rsid w:val="000E50E6"/>
    <w:rsid w:val="000F49F7"/>
    <w:rsid w:val="00101B77"/>
    <w:rsid w:val="00105F3F"/>
    <w:rsid w:val="00156FDD"/>
    <w:rsid w:val="001703A4"/>
    <w:rsid w:val="001844C2"/>
    <w:rsid w:val="001A1B79"/>
    <w:rsid w:val="001E6F54"/>
    <w:rsid w:val="001F023C"/>
    <w:rsid w:val="002018F7"/>
    <w:rsid w:val="00202789"/>
    <w:rsid w:val="00206E5B"/>
    <w:rsid w:val="00210A1E"/>
    <w:rsid w:val="00221796"/>
    <w:rsid w:val="00224D6D"/>
    <w:rsid w:val="002272D8"/>
    <w:rsid w:val="00235A17"/>
    <w:rsid w:val="00283586"/>
    <w:rsid w:val="002971DF"/>
    <w:rsid w:val="002B1223"/>
    <w:rsid w:val="002B6598"/>
    <w:rsid w:val="002C2E8B"/>
    <w:rsid w:val="002C6F1F"/>
    <w:rsid w:val="002E1AC5"/>
    <w:rsid w:val="00314832"/>
    <w:rsid w:val="00316088"/>
    <w:rsid w:val="00334F48"/>
    <w:rsid w:val="0033720B"/>
    <w:rsid w:val="00344F5E"/>
    <w:rsid w:val="00345D3A"/>
    <w:rsid w:val="0035374F"/>
    <w:rsid w:val="00353DE1"/>
    <w:rsid w:val="00354CAB"/>
    <w:rsid w:val="003638A2"/>
    <w:rsid w:val="003642E3"/>
    <w:rsid w:val="0037638E"/>
    <w:rsid w:val="003800BF"/>
    <w:rsid w:val="00382B66"/>
    <w:rsid w:val="00395BAE"/>
    <w:rsid w:val="003B1418"/>
    <w:rsid w:val="003B1580"/>
    <w:rsid w:val="003B6FC7"/>
    <w:rsid w:val="003B74AA"/>
    <w:rsid w:val="003C0AA4"/>
    <w:rsid w:val="003C10B7"/>
    <w:rsid w:val="003D1737"/>
    <w:rsid w:val="004267B2"/>
    <w:rsid w:val="0044268F"/>
    <w:rsid w:val="00467861"/>
    <w:rsid w:val="0047104D"/>
    <w:rsid w:val="004731CB"/>
    <w:rsid w:val="0047683C"/>
    <w:rsid w:val="004819BE"/>
    <w:rsid w:val="0048449E"/>
    <w:rsid w:val="00487264"/>
    <w:rsid w:val="00491C37"/>
    <w:rsid w:val="004929B6"/>
    <w:rsid w:val="00496C25"/>
    <w:rsid w:val="004B027A"/>
    <w:rsid w:val="004C54A8"/>
    <w:rsid w:val="004D0E7D"/>
    <w:rsid w:val="004D29D6"/>
    <w:rsid w:val="004E2832"/>
    <w:rsid w:val="004E3AB4"/>
    <w:rsid w:val="004F2CBF"/>
    <w:rsid w:val="005408EC"/>
    <w:rsid w:val="00553E2F"/>
    <w:rsid w:val="00557CF0"/>
    <w:rsid w:val="00570272"/>
    <w:rsid w:val="00570368"/>
    <w:rsid w:val="00570AF0"/>
    <w:rsid w:val="0057356B"/>
    <w:rsid w:val="00580059"/>
    <w:rsid w:val="00582073"/>
    <w:rsid w:val="005930C5"/>
    <w:rsid w:val="005951D7"/>
    <w:rsid w:val="0059784F"/>
    <w:rsid w:val="005A481B"/>
    <w:rsid w:val="005A567D"/>
    <w:rsid w:val="005D2F2C"/>
    <w:rsid w:val="005E2CD8"/>
    <w:rsid w:val="005E3A8B"/>
    <w:rsid w:val="005F08E4"/>
    <w:rsid w:val="005F1994"/>
    <w:rsid w:val="005F5EA6"/>
    <w:rsid w:val="0060437F"/>
    <w:rsid w:val="006070D4"/>
    <w:rsid w:val="0061185D"/>
    <w:rsid w:val="0061292B"/>
    <w:rsid w:val="00620DE5"/>
    <w:rsid w:val="006469D0"/>
    <w:rsid w:val="00646E0F"/>
    <w:rsid w:val="00655956"/>
    <w:rsid w:val="006573F5"/>
    <w:rsid w:val="00672911"/>
    <w:rsid w:val="00674485"/>
    <w:rsid w:val="00680EAF"/>
    <w:rsid w:val="006841B7"/>
    <w:rsid w:val="00697ECB"/>
    <w:rsid w:val="006B349E"/>
    <w:rsid w:val="006C3EF4"/>
    <w:rsid w:val="006D6DF7"/>
    <w:rsid w:val="006E140F"/>
    <w:rsid w:val="006F3C8B"/>
    <w:rsid w:val="00702EFA"/>
    <w:rsid w:val="00707502"/>
    <w:rsid w:val="00724FE5"/>
    <w:rsid w:val="00747976"/>
    <w:rsid w:val="0075051E"/>
    <w:rsid w:val="00763D93"/>
    <w:rsid w:val="007822DC"/>
    <w:rsid w:val="00790A65"/>
    <w:rsid w:val="00794C60"/>
    <w:rsid w:val="00795179"/>
    <w:rsid w:val="00796DE4"/>
    <w:rsid w:val="007B0A2A"/>
    <w:rsid w:val="007B45AB"/>
    <w:rsid w:val="007B632C"/>
    <w:rsid w:val="007C331C"/>
    <w:rsid w:val="007C5F18"/>
    <w:rsid w:val="007D58F2"/>
    <w:rsid w:val="00812F25"/>
    <w:rsid w:val="00813CE1"/>
    <w:rsid w:val="00841E46"/>
    <w:rsid w:val="00845655"/>
    <w:rsid w:val="00845B98"/>
    <w:rsid w:val="0086007D"/>
    <w:rsid w:val="00876F74"/>
    <w:rsid w:val="008819C0"/>
    <w:rsid w:val="008830E3"/>
    <w:rsid w:val="008A4B8F"/>
    <w:rsid w:val="008B285F"/>
    <w:rsid w:val="008B3138"/>
    <w:rsid w:val="008B31C3"/>
    <w:rsid w:val="008B49A4"/>
    <w:rsid w:val="008D4299"/>
    <w:rsid w:val="008E1AF8"/>
    <w:rsid w:val="008F109B"/>
    <w:rsid w:val="009021CC"/>
    <w:rsid w:val="0090429D"/>
    <w:rsid w:val="00905B0D"/>
    <w:rsid w:val="009120B2"/>
    <w:rsid w:val="00912FD5"/>
    <w:rsid w:val="00917F0D"/>
    <w:rsid w:val="00922BA3"/>
    <w:rsid w:val="0092377E"/>
    <w:rsid w:val="00923A42"/>
    <w:rsid w:val="00940EF4"/>
    <w:rsid w:val="009638F9"/>
    <w:rsid w:val="00967B32"/>
    <w:rsid w:val="009744B7"/>
    <w:rsid w:val="0099095F"/>
    <w:rsid w:val="0099344C"/>
    <w:rsid w:val="009A0AF4"/>
    <w:rsid w:val="009C6E98"/>
    <w:rsid w:val="009D4295"/>
    <w:rsid w:val="009D7D75"/>
    <w:rsid w:val="009E0321"/>
    <w:rsid w:val="009E1CE9"/>
    <w:rsid w:val="009E1CF3"/>
    <w:rsid w:val="009E1D24"/>
    <w:rsid w:val="009E2B1F"/>
    <w:rsid w:val="009F0A6E"/>
    <w:rsid w:val="009F1FA9"/>
    <w:rsid w:val="009F45F2"/>
    <w:rsid w:val="00A160F2"/>
    <w:rsid w:val="00A25EDF"/>
    <w:rsid w:val="00A26518"/>
    <w:rsid w:val="00A300D0"/>
    <w:rsid w:val="00A33979"/>
    <w:rsid w:val="00A5414E"/>
    <w:rsid w:val="00A91BEF"/>
    <w:rsid w:val="00A91C0A"/>
    <w:rsid w:val="00A9529D"/>
    <w:rsid w:val="00AE666E"/>
    <w:rsid w:val="00B17FAD"/>
    <w:rsid w:val="00B218F4"/>
    <w:rsid w:val="00B22FBA"/>
    <w:rsid w:val="00B46C1E"/>
    <w:rsid w:val="00B52529"/>
    <w:rsid w:val="00B60479"/>
    <w:rsid w:val="00B76670"/>
    <w:rsid w:val="00B92F99"/>
    <w:rsid w:val="00BA517C"/>
    <w:rsid w:val="00BB72FE"/>
    <w:rsid w:val="00BD023F"/>
    <w:rsid w:val="00BD6B4B"/>
    <w:rsid w:val="00C01197"/>
    <w:rsid w:val="00C05E1C"/>
    <w:rsid w:val="00C22690"/>
    <w:rsid w:val="00C22EBA"/>
    <w:rsid w:val="00C3420D"/>
    <w:rsid w:val="00C35FCB"/>
    <w:rsid w:val="00C447AF"/>
    <w:rsid w:val="00C83E5E"/>
    <w:rsid w:val="00C93105"/>
    <w:rsid w:val="00CB3993"/>
    <w:rsid w:val="00CC24D9"/>
    <w:rsid w:val="00CC4E6E"/>
    <w:rsid w:val="00CC657D"/>
    <w:rsid w:val="00CF0426"/>
    <w:rsid w:val="00CF2B29"/>
    <w:rsid w:val="00D0006B"/>
    <w:rsid w:val="00D04351"/>
    <w:rsid w:val="00D0722C"/>
    <w:rsid w:val="00D227B2"/>
    <w:rsid w:val="00D24B9F"/>
    <w:rsid w:val="00D34948"/>
    <w:rsid w:val="00D37B37"/>
    <w:rsid w:val="00D42D63"/>
    <w:rsid w:val="00D44256"/>
    <w:rsid w:val="00D5159A"/>
    <w:rsid w:val="00D613B0"/>
    <w:rsid w:val="00D67DF7"/>
    <w:rsid w:val="00D80B01"/>
    <w:rsid w:val="00D94F5A"/>
    <w:rsid w:val="00DA0DB4"/>
    <w:rsid w:val="00DA4816"/>
    <w:rsid w:val="00DA53AE"/>
    <w:rsid w:val="00DB36C6"/>
    <w:rsid w:val="00DD1B69"/>
    <w:rsid w:val="00DD1FA6"/>
    <w:rsid w:val="00DD2EC5"/>
    <w:rsid w:val="00DD5929"/>
    <w:rsid w:val="00DE42A2"/>
    <w:rsid w:val="00DE5268"/>
    <w:rsid w:val="00DE63E2"/>
    <w:rsid w:val="00DF64AA"/>
    <w:rsid w:val="00E270A0"/>
    <w:rsid w:val="00E37ADA"/>
    <w:rsid w:val="00E47B99"/>
    <w:rsid w:val="00E53939"/>
    <w:rsid w:val="00E56136"/>
    <w:rsid w:val="00E5694A"/>
    <w:rsid w:val="00E57A3F"/>
    <w:rsid w:val="00E62B12"/>
    <w:rsid w:val="00E67CFF"/>
    <w:rsid w:val="00E71523"/>
    <w:rsid w:val="00E760D7"/>
    <w:rsid w:val="00E80DA4"/>
    <w:rsid w:val="00E85566"/>
    <w:rsid w:val="00EA142B"/>
    <w:rsid w:val="00EA5776"/>
    <w:rsid w:val="00EB1A7A"/>
    <w:rsid w:val="00EC1B7B"/>
    <w:rsid w:val="00EE07CB"/>
    <w:rsid w:val="00EE43BF"/>
    <w:rsid w:val="00EE60C2"/>
    <w:rsid w:val="00EF0782"/>
    <w:rsid w:val="00EF2629"/>
    <w:rsid w:val="00F000AE"/>
    <w:rsid w:val="00F024AA"/>
    <w:rsid w:val="00F346C2"/>
    <w:rsid w:val="00F3639A"/>
    <w:rsid w:val="00F43252"/>
    <w:rsid w:val="00F80BE7"/>
    <w:rsid w:val="00F942F0"/>
    <w:rsid w:val="00FA110D"/>
    <w:rsid w:val="00FB248F"/>
    <w:rsid w:val="00FC1CD6"/>
    <w:rsid w:val="00FC3DB2"/>
    <w:rsid w:val="00FE1013"/>
    <w:rsid w:val="00FE2C13"/>
    <w:rsid w:val="00FE6F0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326"/>
  <w15:docId w15:val="{8B813D7B-2FCF-48FB-BEEB-5AC77BE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9A0CD2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4904C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rsid w:val="004904CC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rsid w:val="004904CC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uiPriority w:val="34"/>
    <w:qFormat/>
    <w:rsid w:val="008177E9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uiPriority w:val="99"/>
    <w:semiHidden/>
    <w:qFormat/>
    <w:rsid w:val="00024CEF"/>
    <w:rPr>
      <w:color w:val="000000"/>
    </w:rPr>
  </w:style>
  <w:style w:type="paragraph" w:styleId="af5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6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8">
    <w:name w:val="Table Grid"/>
    <w:basedOn w:val="a1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B632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B632C"/>
    <w:rPr>
      <w:color w:val="800080" w:themeColor="followedHyperlink"/>
      <w:u w:val="single"/>
    </w:rPr>
  </w:style>
  <w:style w:type="paragraph" w:customStyle="1" w:styleId="ConsPlusNonformat">
    <w:name w:val="ConsPlusNonformat"/>
    <w:rsid w:val="00DA0DB4"/>
    <w:pPr>
      <w:widowControl w:val="0"/>
    </w:pPr>
    <w:rPr>
      <w:rFonts w:eastAsia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8E1AF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1AF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E1AF8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1AF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1AF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?ELEMENT_ID=173" TargetMode="External"/><Relationship Id="rId13" Type="http://schemas.openxmlformats.org/officeDocument/2006/relationships/hyperlink" Target="http://cosmoinfo.spb.ru/?ELEMENT_ID=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smoinfo.spb.ru/?ELEMENT_ID=1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smoinfo.spb.ru/?ELEMENT_ID=1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smoinfo.spb.ru/?ELEMENT_ID=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/?ELEMENT_ID=1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AC50-9532-4533-A069-38CB0CE4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upr</cp:lastModifiedBy>
  <cp:revision>15</cp:revision>
  <cp:lastPrinted>2022-04-21T12:01:00Z</cp:lastPrinted>
  <dcterms:created xsi:type="dcterms:W3CDTF">2022-04-19T09:05:00Z</dcterms:created>
  <dcterms:modified xsi:type="dcterms:W3CDTF">2022-04-21T12:31:00Z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